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F94" w:rsidRPr="00F80F94" w:rsidRDefault="00F80F94" w:rsidP="00F80F94">
      <w:pPr>
        <w:spacing w:after="0" w:line="240" w:lineRule="auto"/>
        <w:jc w:val="center"/>
        <w:rPr>
          <w:rFonts w:ascii="Times New Roman" w:eastAsia="Times New Roman" w:hAnsi="Times New Roman"/>
          <w:b/>
          <w:sz w:val="28"/>
          <w:szCs w:val="28"/>
        </w:rPr>
      </w:pPr>
      <w:bookmarkStart w:id="0" w:name="_GoBack"/>
      <w:bookmarkEnd w:id="0"/>
      <w:r>
        <w:rPr>
          <w:rFonts w:ascii="Times New Roman" w:eastAsia="Times New Roman" w:hAnsi="Times New Roman"/>
          <w:b/>
          <w:sz w:val="28"/>
          <w:szCs w:val="28"/>
        </w:rPr>
        <w:t>Ieteicamās mācību darbības</w:t>
      </w:r>
    </w:p>
    <w:p w:rsidR="00F80F94" w:rsidRDefault="00F80F94" w:rsidP="00F80F94">
      <w:pPr>
        <w:spacing w:after="0" w:line="240" w:lineRule="auto"/>
        <w:rPr>
          <w:rFonts w:ascii="Times New Roman" w:eastAsia="Times New Roman" w:hAnsi="Times New Roman"/>
          <w:b/>
          <w:sz w:val="36"/>
          <w:szCs w:val="36"/>
        </w:rPr>
      </w:pPr>
      <w:r>
        <w:rPr>
          <w:rFonts w:ascii="Times New Roman" w:eastAsia="Times New Roman" w:hAnsi="Times New Roman"/>
          <w:b/>
          <w:sz w:val="36"/>
          <w:szCs w:val="36"/>
        </w:rPr>
        <w:t>Dabaszinātņu mācību joma</w:t>
      </w:r>
    </w:p>
    <w:p w:rsidR="00F80F94" w:rsidRDefault="00F80F94" w:rsidP="00F80F94">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Datums: 22.04.2020.</w:t>
      </w:r>
    </w:p>
    <w:p w:rsidR="00F80F94" w:rsidRDefault="00F80F94" w:rsidP="00F80F94">
      <w:pPr>
        <w:spacing w:after="0" w:line="240" w:lineRule="auto"/>
        <w:rPr>
          <w:rFonts w:ascii="Times New Roman" w:eastAsia="Times New Roman" w:hAnsi="Times New Roman"/>
          <w:b/>
          <w:sz w:val="24"/>
          <w:szCs w:val="24"/>
        </w:rPr>
      </w:pPr>
    </w:p>
    <w:p w:rsidR="00F80F94" w:rsidRPr="00A939B2" w:rsidRDefault="00F80F94" w:rsidP="00F80F94">
      <w:pPr>
        <w:pStyle w:val="Pa7"/>
        <w:spacing w:line="276" w:lineRule="auto"/>
        <w:rPr>
          <w:rFonts w:cs="Lato"/>
          <w:color w:val="000000"/>
          <w:sz w:val="18"/>
          <w:szCs w:val="18"/>
        </w:rPr>
      </w:pPr>
      <w:r w:rsidRPr="028DFE7D">
        <w:rPr>
          <w:rFonts w:ascii="Times New Roman" w:eastAsia="Times New Roman" w:hAnsi="Times New Roman" w:cs="Times New Roman"/>
          <w:b/>
          <w:bCs/>
          <w:lang w:val="lv"/>
        </w:rPr>
        <w:t>Vecumposms: 1.5-3 gadi</w:t>
      </w:r>
      <w:r>
        <w:rPr>
          <w:rFonts w:ascii="Times New Roman" w:eastAsia="Times New Roman" w:hAnsi="Times New Roman" w:cs="Times New Roman"/>
          <w:b/>
          <w:bCs/>
          <w:lang w:val="lv"/>
        </w:rPr>
        <w:t xml:space="preserve">      </w:t>
      </w:r>
    </w:p>
    <w:tbl>
      <w:tblPr>
        <w:tblW w:w="14789"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4"/>
        <w:gridCol w:w="4536"/>
        <w:gridCol w:w="4819"/>
      </w:tblGrid>
      <w:tr w:rsidR="00F80F94" w:rsidTr="005572DE">
        <w:trPr>
          <w:trHeight w:val="402"/>
        </w:trPr>
        <w:tc>
          <w:tcPr>
            <w:tcW w:w="5434" w:type="dxa"/>
          </w:tcPr>
          <w:p w:rsidR="00F80F94" w:rsidRPr="007A2A97" w:rsidRDefault="00F80F94" w:rsidP="005572DE">
            <w:pPr>
              <w:jc w:val="center"/>
              <w:rPr>
                <w:rFonts w:ascii="Times New Roman" w:hAnsi="Times New Roman"/>
                <w:b/>
                <w:bCs/>
                <w:sz w:val="24"/>
                <w:szCs w:val="24"/>
              </w:rPr>
            </w:pPr>
            <w:r w:rsidRPr="007A2A97">
              <w:rPr>
                <w:rFonts w:ascii="Times New Roman" w:hAnsi="Times New Roman"/>
                <w:b/>
                <w:bCs/>
                <w:sz w:val="24"/>
                <w:szCs w:val="24"/>
              </w:rPr>
              <w:t>Bērna mācību darbības</w:t>
            </w:r>
          </w:p>
        </w:tc>
        <w:tc>
          <w:tcPr>
            <w:tcW w:w="4536" w:type="dxa"/>
          </w:tcPr>
          <w:p w:rsidR="00F80F94" w:rsidRPr="007A2A97" w:rsidRDefault="00F80F94" w:rsidP="005572DE">
            <w:pPr>
              <w:jc w:val="center"/>
              <w:rPr>
                <w:rFonts w:ascii="Times New Roman" w:hAnsi="Times New Roman"/>
                <w:b/>
                <w:bCs/>
                <w:sz w:val="24"/>
                <w:szCs w:val="24"/>
              </w:rPr>
            </w:pPr>
            <w:r w:rsidRPr="007A2A97">
              <w:rPr>
                <w:rFonts w:ascii="Times New Roman" w:hAnsi="Times New Roman"/>
                <w:b/>
                <w:bCs/>
                <w:sz w:val="24"/>
                <w:szCs w:val="24"/>
              </w:rPr>
              <w:t>Ko bērns mācās</w:t>
            </w:r>
          </w:p>
        </w:tc>
        <w:tc>
          <w:tcPr>
            <w:tcW w:w="4819" w:type="dxa"/>
          </w:tcPr>
          <w:p w:rsidR="00F80F94" w:rsidRPr="007A2A97" w:rsidRDefault="00F80F94" w:rsidP="005572DE">
            <w:pPr>
              <w:jc w:val="center"/>
              <w:rPr>
                <w:rFonts w:ascii="Times New Roman" w:hAnsi="Times New Roman"/>
                <w:b/>
                <w:bCs/>
                <w:sz w:val="24"/>
                <w:szCs w:val="24"/>
              </w:rPr>
            </w:pPr>
            <w:r w:rsidRPr="007A2A97">
              <w:rPr>
                <w:rFonts w:ascii="Times New Roman" w:hAnsi="Times New Roman"/>
                <w:b/>
                <w:bCs/>
                <w:sz w:val="24"/>
                <w:szCs w:val="24"/>
              </w:rPr>
              <w:t>Pieaugušo palīdzība/atbalsts</w:t>
            </w:r>
          </w:p>
        </w:tc>
      </w:tr>
      <w:tr w:rsidR="00F80F94" w:rsidTr="005572DE">
        <w:trPr>
          <w:trHeight w:val="3960"/>
        </w:trPr>
        <w:tc>
          <w:tcPr>
            <w:tcW w:w="5434" w:type="dxa"/>
          </w:tcPr>
          <w:p w:rsidR="00F80F94" w:rsidRDefault="00F80F94" w:rsidP="005572DE">
            <w:r>
              <w:t xml:space="preserve">    Pastaigas laikā </w:t>
            </w:r>
            <w:r w:rsidRPr="005A784A">
              <w:rPr>
                <w:u w:val="single"/>
              </w:rPr>
              <w:t>meklēt dažādus kukaiņus</w:t>
            </w:r>
            <w:r>
              <w:t xml:space="preserve">. Pacelt bluķi, vai vecu dēli, akmeni, lai redzētu, kas zem tā slēpjas. Zem tā var dzīvot skudras, vaboles, mitrenes un simtkāji. Nolikt uzmanīgi koka gabalus atpakaļ. Vērot, vai apakšā kāds dzīvo, nosauc kukaiņus, kurus pamanīji. Meklēt tos uz kokiem, zem mizām, zem veciem dēļiem, zālē, augsnē. </w:t>
            </w:r>
            <w:r w:rsidRPr="000911C8">
              <w:rPr>
                <w:b/>
              </w:rPr>
              <w:t>Ja ir pieejama lupa – ar to var palielinā</w:t>
            </w:r>
            <w:r>
              <w:rPr>
                <w:b/>
              </w:rPr>
              <w:t xml:space="preserve">t kukaini un kārtīgi izpētīt to. Pēta ar lupu kukaiņus uz koka, zem mizām. </w:t>
            </w:r>
            <w:r>
              <w:t xml:space="preserve">Bērns stāsta, kāds tas izskatās. Ja nav lupas - kukaini var ievietot caurspīdīgā burciņā. Skaitīt kājas (kukaiņiem tās ir 6), taustekļi, spārni, vērot uzvedību. Kukaini palaist atpakaļ, turpināt vērot. Nobildēt kukaiņus, aplūkot bildes, atpazīt, atcerēties  savu kukaiņu pētījumu. </w:t>
            </w:r>
          </w:p>
          <w:p w:rsidR="00F80F94" w:rsidRDefault="00F80F94" w:rsidP="005572DE">
            <w:r w:rsidRPr="00311BFA">
              <w:t xml:space="preserve">     </w:t>
            </w:r>
            <w:r>
              <w:rPr>
                <w:u w:val="single"/>
              </w:rPr>
              <w:t xml:space="preserve"> </w:t>
            </w:r>
            <w:r w:rsidRPr="005A784A">
              <w:rPr>
                <w:u w:val="single"/>
              </w:rPr>
              <w:t>Izveidot kukaiņu māju</w:t>
            </w:r>
            <w:r>
              <w:t xml:space="preserve">. Salasīt dažādus lielākus un mazākus dabas materiālus. Dēlīšus, koka sprunguļus, akmeņus, mizas, zariņus, čiekurus, salmus, kur kukainis var </w:t>
            </w:r>
            <w:proofErr w:type="spellStart"/>
            <w:r>
              <w:t>paslētpties</w:t>
            </w:r>
            <w:proofErr w:type="spellEnd"/>
            <w:r>
              <w:t>, ielīst. Liek kaudzītē, apakšā kārtojot lielākos, lai pieguļ zemei, nobeidzot ar vismazākajiem – salmiem, zariņiem. Ik pēc laika pētīt vai kukainīši jau iedzīvojušies jaunajā mājā.</w:t>
            </w:r>
          </w:p>
          <w:p w:rsidR="00F80F94" w:rsidRDefault="00F80F94" w:rsidP="005572DE">
            <w:pPr>
              <w:jc w:val="both"/>
              <w:rPr>
                <w:rFonts w:ascii="Times New Roman" w:hAnsi="Times New Roman"/>
              </w:rPr>
            </w:pPr>
          </w:p>
          <w:p w:rsidR="00F80F94" w:rsidRPr="0014652D" w:rsidRDefault="00F80F94" w:rsidP="005572DE">
            <w:pPr>
              <w:jc w:val="both"/>
              <w:rPr>
                <w:rFonts w:ascii="Times New Roman" w:hAnsi="Times New Roman"/>
              </w:rPr>
            </w:pPr>
          </w:p>
        </w:tc>
        <w:tc>
          <w:tcPr>
            <w:tcW w:w="4536" w:type="dxa"/>
          </w:tcPr>
          <w:p w:rsidR="00F80F94" w:rsidRPr="007A2A97" w:rsidRDefault="00F80F94" w:rsidP="00F80F94">
            <w:pPr>
              <w:pStyle w:val="ListParagraph"/>
              <w:numPr>
                <w:ilvl w:val="0"/>
                <w:numId w:val="14"/>
              </w:numPr>
              <w:spacing w:line="259" w:lineRule="auto"/>
              <w:rPr>
                <w:rFonts w:ascii="Times New Roman" w:hAnsi="Times New Roman" w:cs="Times New Roman"/>
                <w:sz w:val="24"/>
                <w:szCs w:val="24"/>
              </w:rPr>
            </w:pPr>
            <w:r>
              <w:rPr>
                <w:rFonts w:ascii="Times New Roman" w:hAnsi="Times New Roman" w:cs="Times New Roman"/>
                <w:sz w:val="24"/>
                <w:szCs w:val="24"/>
              </w:rPr>
              <w:t>Mācās nosaukt kukaiņus, atšķirt tos, salīdzināt, atpazīt fotogrāfijās.</w:t>
            </w:r>
          </w:p>
          <w:p w:rsidR="00F80F94" w:rsidRDefault="00F80F94" w:rsidP="00F80F94">
            <w:pPr>
              <w:pStyle w:val="ListParagraph"/>
              <w:numPr>
                <w:ilvl w:val="0"/>
                <w:numId w:val="14"/>
              </w:numPr>
              <w:spacing w:line="259" w:lineRule="auto"/>
              <w:rPr>
                <w:rFonts w:ascii="Times New Roman" w:hAnsi="Times New Roman" w:cs="Times New Roman"/>
                <w:sz w:val="24"/>
                <w:szCs w:val="24"/>
              </w:rPr>
            </w:pPr>
            <w:r>
              <w:rPr>
                <w:rFonts w:ascii="Times New Roman" w:hAnsi="Times New Roman" w:cs="Times New Roman"/>
                <w:sz w:val="24"/>
                <w:szCs w:val="24"/>
              </w:rPr>
              <w:t>Nosaukt kukaiņus, to raksturīgākās īpašības, pazīmes.</w:t>
            </w:r>
          </w:p>
          <w:p w:rsidR="00F80F94" w:rsidRPr="005A784A" w:rsidRDefault="00F80F94" w:rsidP="00F80F94">
            <w:pPr>
              <w:pStyle w:val="ListParagraph"/>
              <w:numPr>
                <w:ilvl w:val="0"/>
                <w:numId w:val="14"/>
              </w:numPr>
              <w:spacing w:line="259" w:lineRule="auto"/>
              <w:rPr>
                <w:rFonts w:ascii="Times New Roman" w:hAnsi="Times New Roman" w:cs="Times New Roman"/>
                <w:sz w:val="24"/>
                <w:szCs w:val="24"/>
              </w:rPr>
            </w:pPr>
            <w:r>
              <w:rPr>
                <w:rFonts w:ascii="Times New Roman" w:hAnsi="Times New Roman" w:cs="Times New Roman"/>
                <w:sz w:val="24"/>
                <w:szCs w:val="24"/>
              </w:rPr>
              <w:t>Mācas pētīt, vērot, būt pacietīgs un uzmanīgs.</w:t>
            </w:r>
          </w:p>
          <w:p w:rsidR="00F80F94" w:rsidRDefault="00F80F94" w:rsidP="005572DE">
            <w:pPr>
              <w:rPr>
                <w:rFonts w:ascii="Times New Roman" w:hAnsi="Times New Roman"/>
                <w:sz w:val="24"/>
                <w:szCs w:val="24"/>
              </w:rPr>
            </w:pPr>
          </w:p>
          <w:p w:rsidR="00F80F94" w:rsidRDefault="00F80F94" w:rsidP="005572DE">
            <w:pPr>
              <w:rPr>
                <w:rFonts w:ascii="Times New Roman" w:hAnsi="Times New Roman"/>
                <w:sz w:val="24"/>
                <w:szCs w:val="24"/>
              </w:rPr>
            </w:pPr>
          </w:p>
          <w:p w:rsidR="00F80F94" w:rsidRDefault="00F80F94" w:rsidP="005572DE">
            <w:pPr>
              <w:rPr>
                <w:rFonts w:ascii="Times New Roman" w:hAnsi="Times New Roman"/>
                <w:sz w:val="24"/>
                <w:szCs w:val="24"/>
              </w:rPr>
            </w:pPr>
          </w:p>
          <w:p w:rsidR="00F80F94" w:rsidRPr="005A784A" w:rsidRDefault="00F80F94" w:rsidP="005572DE">
            <w:pPr>
              <w:rPr>
                <w:rFonts w:ascii="Times New Roman" w:hAnsi="Times New Roman"/>
                <w:sz w:val="24"/>
                <w:szCs w:val="24"/>
              </w:rPr>
            </w:pPr>
          </w:p>
          <w:p w:rsidR="00F80F94" w:rsidRPr="005A784A" w:rsidRDefault="00F80F94" w:rsidP="00F80F94">
            <w:pPr>
              <w:pStyle w:val="ListParagraph"/>
              <w:numPr>
                <w:ilvl w:val="0"/>
                <w:numId w:val="14"/>
              </w:numPr>
              <w:spacing w:line="259" w:lineRule="auto"/>
              <w:rPr>
                <w:rFonts w:ascii="Times New Roman" w:hAnsi="Times New Roman" w:cs="Times New Roman"/>
                <w:sz w:val="24"/>
                <w:szCs w:val="24"/>
              </w:rPr>
            </w:pPr>
            <w:r>
              <w:rPr>
                <w:rFonts w:ascii="Times New Roman" w:hAnsi="Times New Roman" w:cs="Times New Roman"/>
                <w:sz w:val="24"/>
                <w:szCs w:val="24"/>
              </w:rPr>
              <w:t xml:space="preserve">Darboties ar dažādiem dabas materiāliem. </w:t>
            </w:r>
          </w:p>
          <w:p w:rsidR="00F80F94" w:rsidRPr="005A784A" w:rsidRDefault="00F80F94" w:rsidP="00F80F94">
            <w:pPr>
              <w:pStyle w:val="ListParagraph"/>
              <w:numPr>
                <w:ilvl w:val="0"/>
                <w:numId w:val="14"/>
              </w:numPr>
              <w:spacing w:line="259" w:lineRule="auto"/>
              <w:rPr>
                <w:rFonts w:ascii="Times New Roman" w:hAnsi="Times New Roman" w:cs="Times New Roman"/>
                <w:sz w:val="24"/>
                <w:szCs w:val="24"/>
              </w:rPr>
            </w:pPr>
            <w:r>
              <w:rPr>
                <w:rFonts w:ascii="Times New Roman" w:hAnsi="Times New Roman" w:cs="Times New Roman"/>
                <w:sz w:val="24"/>
                <w:szCs w:val="24"/>
              </w:rPr>
              <w:t>Stāstīt un skaidrot savas darbības.</w:t>
            </w:r>
          </w:p>
          <w:p w:rsidR="00F80F94" w:rsidRPr="005A784A" w:rsidRDefault="00F80F94" w:rsidP="00F80F94">
            <w:pPr>
              <w:pStyle w:val="ListParagraph"/>
              <w:numPr>
                <w:ilvl w:val="0"/>
                <w:numId w:val="14"/>
              </w:numPr>
              <w:spacing w:line="259" w:lineRule="auto"/>
              <w:rPr>
                <w:rFonts w:ascii="Times New Roman" w:hAnsi="Times New Roman" w:cs="Times New Roman"/>
                <w:sz w:val="24"/>
                <w:szCs w:val="24"/>
              </w:rPr>
            </w:pPr>
            <w:r>
              <w:rPr>
                <w:rFonts w:ascii="Times New Roman" w:hAnsi="Times New Roman" w:cs="Times New Roman"/>
                <w:sz w:val="24"/>
                <w:szCs w:val="24"/>
              </w:rPr>
              <w:t>Šķirot lielākus un mazākus materiālus.</w:t>
            </w:r>
          </w:p>
          <w:p w:rsidR="00F80F94" w:rsidRDefault="00F80F94" w:rsidP="005572DE"/>
          <w:p w:rsidR="00F80F94" w:rsidRDefault="00F80F94" w:rsidP="005572DE">
            <w:pP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F80F94" w:rsidRDefault="00F80F94" w:rsidP="005572DE"/>
          <w:p w:rsidR="00F80F94" w:rsidRDefault="00F80F94" w:rsidP="005572DE"/>
        </w:tc>
        <w:tc>
          <w:tcPr>
            <w:tcW w:w="4819" w:type="dxa"/>
          </w:tcPr>
          <w:p w:rsidR="00F80F94" w:rsidRDefault="00F80F94"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Kopā ar bērnu meklēt dažādus kukaiņus</w:t>
            </w:r>
          </w:p>
          <w:p w:rsidR="00F80F94" w:rsidRDefault="00F80F94"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 xml:space="preserve">Aicināt bērnu meklēt tos, kur tie patiešām var būt. </w:t>
            </w:r>
          </w:p>
          <w:p w:rsidR="00F80F94" w:rsidRDefault="00F80F94"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 xml:space="preserve">Izrādīt sajūsmu par atradumu. </w:t>
            </w:r>
          </w:p>
          <w:p w:rsidR="00F80F94" w:rsidRDefault="008B438A"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Nodrošinā</w:t>
            </w:r>
            <w:r w:rsidR="00F80F94">
              <w:rPr>
                <w:rFonts w:ascii="Times New Roman" w:hAnsi="Times New Roman" w:cs="Times New Roman"/>
                <w:sz w:val="24"/>
                <w:szCs w:val="24"/>
              </w:rPr>
              <w:t>t bērnu ar nepieciešamajiem palīglīdzekļiem – lupu, burciņu/trauciņu, kur kukainīti ievietot.</w:t>
            </w:r>
          </w:p>
          <w:p w:rsidR="00F80F94" w:rsidRDefault="00F80F94"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Stāstīt par dzīvās dabas saudzēšanu, kukaiņu lietderību, piesardzību no atsevišķiem kukaiņiem. Katrs kukainis pasaule iederas un katram ir savs darbiņš.</w:t>
            </w:r>
          </w:p>
          <w:p w:rsidR="00F80F94" w:rsidRDefault="008B438A"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Palīdzēt kukaiņus nofotografē</w:t>
            </w:r>
            <w:r w:rsidR="00F80F94">
              <w:rPr>
                <w:rFonts w:ascii="Times New Roman" w:hAnsi="Times New Roman" w:cs="Times New Roman"/>
                <w:sz w:val="24"/>
                <w:szCs w:val="24"/>
              </w:rPr>
              <w:t>t, rādīt bildes.</w:t>
            </w:r>
          </w:p>
          <w:p w:rsidR="00F80F94" w:rsidRDefault="00F80F94"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Sarunā ļaut bērnam stāstīt, atcerēties kukaiņu nosaukumus.</w:t>
            </w:r>
          </w:p>
          <w:p w:rsidR="00F80F94" w:rsidRDefault="00F80F94"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Kopīgi vērot kukaiņu māja notiekošo.</w:t>
            </w:r>
          </w:p>
          <w:p w:rsidR="00F80F94" w:rsidRDefault="00F80F94" w:rsidP="00F80F94">
            <w:pPr>
              <w:pStyle w:val="ListParagraph"/>
              <w:numPr>
                <w:ilvl w:val="0"/>
                <w:numId w:val="14"/>
              </w:numPr>
              <w:spacing w:line="259" w:lineRule="auto"/>
              <w:ind w:left="476"/>
              <w:rPr>
                <w:rFonts w:ascii="Times New Roman" w:hAnsi="Times New Roman" w:cs="Times New Roman"/>
                <w:sz w:val="24"/>
                <w:szCs w:val="24"/>
              </w:rPr>
            </w:pPr>
            <w:r>
              <w:rPr>
                <w:rFonts w:ascii="Times New Roman" w:hAnsi="Times New Roman" w:cs="Times New Roman"/>
                <w:sz w:val="24"/>
                <w:szCs w:val="24"/>
              </w:rPr>
              <w:t>Ja iespējams, internetā apskatīt, kā tiek veidotas un gatavotas lielas kukaiņu mājas/viesnīcas.</w:t>
            </w:r>
          </w:p>
          <w:p w:rsidR="00F80F94" w:rsidRPr="00087CA8" w:rsidRDefault="00F80F94" w:rsidP="005572DE">
            <w:pPr>
              <w:pStyle w:val="ListParagraph"/>
              <w:ind w:left="476"/>
              <w:rPr>
                <w:rFonts w:ascii="Times New Roman" w:hAnsi="Times New Roman" w:cs="Times New Roman"/>
                <w:sz w:val="24"/>
                <w:szCs w:val="24"/>
              </w:rPr>
            </w:pPr>
          </w:p>
          <w:p w:rsidR="00F80F94" w:rsidRPr="00087CA8" w:rsidRDefault="006475D8" w:rsidP="005572DE">
            <w:pPr>
              <w:ind w:left="116"/>
              <w:rPr>
                <w:rFonts w:ascii="Times New Roman" w:hAnsi="Times New Roman"/>
                <w:sz w:val="24"/>
                <w:szCs w:val="24"/>
              </w:rPr>
            </w:pPr>
            <w:hyperlink r:id="rId6" w:history="1">
              <w:r w:rsidR="00F80F94" w:rsidRPr="00087CA8">
                <w:rPr>
                  <w:color w:val="0000FF"/>
                  <w:u w:val="single"/>
                </w:rPr>
                <w:t>https://www.macitiesdarot.lv/brivini</w:t>
              </w:r>
            </w:hyperlink>
          </w:p>
          <w:p w:rsidR="00F80F94" w:rsidRDefault="00F80F94" w:rsidP="005572DE">
            <w:pPr>
              <w:pStyle w:val="ListParagraph"/>
              <w:ind w:left="476"/>
            </w:pPr>
            <w:r>
              <w:t>(pavasara kustoņu kartītes)</w:t>
            </w:r>
          </w:p>
          <w:p w:rsidR="00F80F94" w:rsidRPr="00602463" w:rsidRDefault="00F80F94" w:rsidP="00F80F94">
            <w:pPr>
              <w:rPr>
                <w:rFonts w:ascii="Times New Roman" w:hAnsi="Times New Roman"/>
                <w:sz w:val="24"/>
                <w:szCs w:val="24"/>
              </w:rPr>
            </w:pPr>
            <w:r>
              <w:rPr>
                <w:rFonts w:ascii="Times New Roman" w:hAnsi="Times New Roman"/>
                <w:sz w:val="24"/>
                <w:szCs w:val="24"/>
              </w:rPr>
              <w:t>Var izmantot gan kā uzskates materiālu gan paši izveidot atmiņas spēli.</w:t>
            </w:r>
          </w:p>
        </w:tc>
      </w:tr>
    </w:tbl>
    <w:p w:rsidR="00F80F94" w:rsidRDefault="00F80F94" w:rsidP="00F80F94"/>
    <w:p w:rsidR="00F80F94" w:rsidRPr="00327A5F" w:rsidRDefault="00F80F94" w:rsidP="00F80F94">
      <w:pPr>
        <w:rPr>
          <w:b/>
          <w:sz w:val="28"/>
          <w:szCs w:val="28"/>
        </w:rPr>
      </w:pPr>
      <w:r w:rsidRPr="00327A5F">
        <w:rPr>
          <w:b/>
          <w:sz w:val="28"/>
          <w:szCs w:val="28"/>
        </w:rPr>
        <w:lastRenderedPageBreak/>
        <w:t>Izkrāso!</w:t>
      </w:r>
    </w:p>
    <w:p w:rsidR="00F80F94" w:rsidRDefault="00F80F94" w:rsidP="00F80F94">
      <w:r w:rsidRPr="00864508">
        <w:rPr>
          <w:noProof/>
          <w:lang w:eastAsia="lv-LV"/>
        </w:rPr>
        <w:drawing>
          <wp:inline distT="0" distB="0" distL="0" distR="0" wp14:anchorId="21853ADD" wp14:editId="0F2FF06D">
            <wp:extent cx="2792056" cy="2847494"/>
            <wp:effectExtent l="0" t="0" r="8890" b="0"/>
            <wp:docPr id="9" name="Picture 9" descr="C:\Users\inese\Desktop\Bee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se\Desktop\Beetl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4030" cy="2869904"/>
                    </a:xfrm>
                    <a:prstGeom prst="rect">
                      <a:avLst/>
                    </a:prstGeom>
                    <a:noFill/>
                    <a:ln>
                      <a:noFill/>
                    </a:ln>
                  </pic:spPr>
                </pic:pic>
              </a:graphicData>
            </a:graphic>
          </wp:inline>
        </w:drawing>
      </w:r>
      <w:r w:rsidRPr="00864508">
        <w:rPr>
          <w:noProof/>
          <w:lang w:eastAsia="lv-LV"/>
        </w:rPr>
        <w:drawing>
          <wp:inline distT="0" distB="0" distL="0" distR="0" wp14:anchorId="3D274BA8" wp14:editId="278E3F81">
            <wp:extent cx="2819400" cy="2819400"/>
            <wp:effectExtent l="0" t="0" r="0" b="0"/>
            <wp:docPr id="2" name="Picture 2" descr="C:\Users\inese\Desktop\maari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se\Desktop\maarii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sidRPr="00864508">
        <w:rPr>
          <w:noProof/>
          <w:lang w:eastAsia="lv-LV"/>
        </w:rPr>
        <w:drawing>
          <wp:inline distT="0" distB="0" distL="0" distR="0" wp14:anchorId="1726F8AE" wp14:editId="4D1EE342">
            <wp:extent cx="3386486" cy="2780809"/>
            <wp:effectExtent l="0" t="0" r="4445" b="635"/>
            <wp:docPr id="7" name="Picture 7" descr="C:\Users\inese\Desktop\skud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se\Desktop\skudr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9171" cy="2791226"/>
                    </a:xfrm>
                    <a:prstGeom prst="rect">
                      <a:avLst/>
                    </a:prstGeom>
                    <a:noFill/>
                    <a:ln>
                      <a:noFill/>
                    </a:ln>
                  </pic:spPr>
                </pic:pic>
              </a:graphicData>
            </a:graphic>
          </wp:inline>
        </w:drawing>
      </w:r>
    </w:p>
    <w:p w:rsidR="00F80F94" w:rsidRDefault="00F80F94" w:rsidP="00F80F94"/>
    <w:p w:rsidR="00F80F94" w:rsidRDefault="00F80F94" w:rsidP="00F80F94"/>
    <w:p w:rsidR="00F80F94" w:rsidRDefault="00F80F94" w:rsidP="00F80F94">
      <w:r w:rsidRPr="00864508">
        <w:rPr>
          <w:noProof/>
          <w:lang w:eastAsia="lv-LV"/>
        </w:rPr>
        <w:drawing>
          <wp:inline distT="0" distB="0" distL="0" distR="0" wp14:anchorId="44743DE5" wp14:editId="3A774F3C">
            <wp:extent cx="2403445" cy="2647950"/>
            <wp:effectExtent l="0" t="0" r="0" b="0"/>
            <wp:docPr id="3" name="Picture 3" descr="C:\Users\inese\Desktop\vabo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se\Desktop\vabol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2786" cy="2658242"/>
                    </a:xfrm>
                    <a:prstGeom prst="rect">
                      <a:avLst/>
                    </a:prstGeom>
                    <a:noFill/>
                    <a:ln>
                      <a:noFill/>
                    </a:ln>
                  </pic:spPr>
                </pic:pic>
              </a:graphicData>
            </a:graphic>
          </wp:inline>
        </w:drawing>
      </w:r>
      <w:r>
        <w:t xml:space="preserve">                                         </w:t>
      </w:r>
      <w:r w:rsidRPr="00864508">
        <w:rPr>
          <w:noProof/>
          <w:lang w:eastAsia="lv-LV"/>
        </w:rPr>
        <w:drawing>
          <wp:inline distT="0" distB="0" distL="0" distR="0" wp14:anchorId="0E2790DC" wp14:editId="1EECF628">
            <wp:extent cx="3286125" cy="2464594"/>
            <wp:effectExtent l="0" t="0" r="0" b="0"/>
            <wp:docPr id="4" name="Picture 4" descr="C:\Users\inese\Desktop\Printable-Bug-Coloring-Pages-For-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se\Desktop\Printable-Bug-Coloring-Pages-For-Kid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8358" cy="2466269"/>
                    </a:xfrm>
                    <a:prstGeom prst="rect">
                      <a:avLst/>
                    </a:prstGeom>
                    <a:noFill/>
                    <a:ln>
                      <a:noFill/>
                    </a:ln>
                  </pic:spPr>
                </pic:pic>
              </a:graphicData>
            </a:graphic>
          </wp:inline>
        </w:drawing>
      </w:r>
    </w:p>
    <w:p w:rsidR="00F80F94" w:rsidRPr="003F490F" w:rsidRDefault="00F80F94" w:rsidP="00F80F94">
      <w:pPr>
        <w:rPr>
          <w:b/>
          <w:u w:val="single"/>
        </w:rPr>
      </w:pPr>
      <w:r w:rsidRPr="003F490F">
        <w:rPr>
          <w:b/>
          <w:u w:val="single"/>
        </w:rPr>
        <w:lastRenderedPageBreak/>
        <w:t>Idejas darbiņiem.</w:t>
      </w:r>
    </w:p>
    <w:p w:rsidR="00F80F94" w:rsidRDefault="00F80F94" w:rsidP="00F80F94">
      <w:pPr>
        <w:rPr>
          <w:noProof/>
          <w:lang w:eastAsia="lv-LV"/>
        </w:rPr>
      </w:pPr>
      <w:r>
        <w:rPr>
          <w:noProof/>
          <w:lang w:eastAsia="lv-LV"/>
        </w:rPr>
        <w:drawing>
          <wp:inline distT="0" distB="0" distL="0" distR="0" wp14:anchorId="2B69E666" wp14:editId="18B8B325">
            <wp:extent cx="3333750" cy="2020253"/>
            <wp:effectExtent l="0" t="0" r="0" b="0"/>
            <wp:docPr id="10" name="Picture 10" descr="Egg Carton Ant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g Carton Ant Craf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92" cy="2039549"/>
                    </a:xfrm>
                    <a:prstGeom prst="rect">
                      <a:avLst/>
                    </a:prstGeom>
                    <a:noFill/>
                    <a:ln>
                      <a:noFill/>
                    </a:ln>
                  </pic:spPr>
                </pic:pic>
              </a:graphicData>
            </a:graphic>
          </wp:inline>
        </w:drawing>
      </w:r>
      <w:r w:rsidRPr="00542E61">
        <w:rPr>
          <w:noProof/>
          <w:lang w:eastAsia="lv-LV"/>
        </w:rPr>
        <w:t xml:space="preserve"> </w:t>
      </w:r>
      <w:r>
        <w:rPr>
          <w:noProof/>
          <w:lang w:eastAsia="lv-LV"/>
        </w:rPr>
        <w:drawing>
          <wp:inline distT="0" distB="0" distL="0" distR="0" wp14:anchorId="00BD4EFD" wp14:editId="798BEA64">
            <wp:extent cx="2689225" cy="2599906"/>
            <wp:effectExtent l="0" t="0" r="0" b="0"/>
            <wp:docPr id="16" name="Picture 16" descr="10 Cute and Crawly Insect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Cute and Crawly Insect Crafts for Kid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798" b="19749"/>
                    <a:stretch/>
                  </pic:blipFill>
                  <pic:spPr bwMode="auto">
                    <a:xfrm>
                      <a:off x="0" y="0"/>
                      <a:ext cx="2697653" cy="2608054"/>
                    </a:xfrm>
                    <a:prstGeom prst="rect">
                      <a:avLst/>
                    </a:prstGeom>
                    <a:noFill/>
                    <a:ln>
                      <a:noFill/>
                    </a:ln>
                    <a:extLst>
                      <a:ext uri="{53640926-AAD7-44D8-BBD7-CCE9431645EC}">
                        <a14:shadowObscured xmlns:a14="http://schemas.microsoft.com/office/drawing/2010/main"/>
                      </a:ext>
                    </a:extLst>
                  </pic:spPr>
                </pic:pic>
              </a:graphicData>
            </a:graphic>
          </wp:inline>
        </w:drawing>
      </w:r>
      <w:r w:rsidRPr="00542E61">
        <w:rPr>
          <w:noProof/>
          <w:lang w:eastAsia="lv-LV"/>
        </w:rPr>
        <w:t xml:space="preserve"> </w:t>
      </w:r>
      <w:r>
        <w:rPr>
          <w:noProof/>
          <w:lang w:eastAsia="lv-LV"/>
        </w:rPr>
        <w:t xml:space="preserve">       </w:t>
      </w:r>
      <w:r>
        <w:rPr>
          <w:noProof/>
          <w:lang w:eastAsia="lv-LV"/>
        </w:rPr>
        <w:drawing>
          <wp:inline distT="0" distB="0" distL="0" distR="0" wp14:anchorId="07ABFE29" wp14:editId="6C422543">
            <wp:extent cx="2914650" cy="1971675"/>
            <wp:effectExtent l="0" t="0" r="0" b="9525"/>
            <wp:docPr id="19" name="Picture 19" descr="spring crafts for kids, winter crafts for kids, easy easter cra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ring crafts for kids, winter crafts for kids, easy easter crafts ..."/>
                    <pic:cNvPicPr>
                      <a:picLocks noChangeAspect="1" noChangeArrowheads="1"/>
                    </pic:cNvPicPr>
                  </pic:nvPicPr>
                  <pic:blipFill rotWithShape="1">
                    <a:blip r:embed="rId14">
                      <a:extLst>
                        <a:ext uri="{28A0092B-C50C-407E-A947-70E740481C1C}">
                          <a14:useLocalDpi xmlns:a14="http://schemas.microsoft.com/office/drawing/2010/main" val="0"/>
                        </a:ext>
                      </a:extLst>
                    </a:blip>
                    <a:srcRect l="6000" t="10306" r="6572" b="10687"/>
                    <a:stretch/>
                  </pic:blipFill>
                  <pic:spPr bwMode="auto">
                    <a:xfrm>
                      <a:off x="0" y="0"/>
                      <a:ext cx="2914650" cy="1971675"/>
                    </a:xfrm>
                    <a:prstGeom prst="rect">
                      <a:avLst/>
                    </a:prstGeom>
                    <a:noFill/>
                    <a:ln>
                      <a:noFill/>
                    </a:ln>
                    <a:extLst>
                      <a:ext uri="{53640926-AAD7-44D8-BBD7-CCE9431645EC}">
                        <a14:shadowObscured xmlns:a14="http://schemas.microsoft.com/office/drawing/2010/main"/>
                      </a:ext>
                    </a:extLst>
                  </pic:spPr>
                </pic:pic>
              </a:graphicData>
            </a:graphic>
          </wp:inline>
        </w:drawing>
      </w:r>
    </w:p>
    <w:p w:rsidR="00F80F94" w:rsidRDefault="00F80F94" w:rsidP="00F80F94">
      <w:pPr>
        <w:rPr>
          <w:noProof/>
          <w:lang w:eastAsia="lv-LV"/>
        </w:rPr>
      </w:pPr>
      <w:r>
        <w:rPr>
          <w:noProof/>
          <w:lang w:eastAsia="lv-LV"/>
        </w:rPr>
        <w:t>Skudra no papīra olu kastītēm.</w:t>
      </w:r>
    </w:p>
    <w:p w:rsidR="00F80F94" w:rsidRDefault="00F80F94" w:rsidP="00F80F94">
      <w:pPr>
        <w:rPr>
          <w:noProof/>
          <w:lang w:eastAsia="lv-LV"/>
        </w:rPr>
      </w:pPr>
    </w:p>
    <w:p w:rsidR="00F80F94" w:rsidRDefault="00F80F94" w:rsidP="00F80F94">
      <w:pPr>
        <w:rPr>
          <w:noProof/>
          <w:lang w:eastAsia="lv-LV"/>
        </w:rPr>
      </w:pPr>
    </w:p>
    <w:p w:rsidR="00F80F94" w:rsidRDefault="00F80F94" w:rsidP="00F80F94">
      <w:pPr>
        <w:rPr>
          <w:noProof/>
          <w:lang w:eastAsia="lv-LV"/>
        </w:rPr>
      </w:pPr>
      <w:r>
        <w:rPr>
          <w:noProof/>
          <w:lang w:eastAsia="lv-LV"/>
        </w:rPr>
        <w:t xml:space="preserve">               </w:t>
      </w:r>
      <w:r>
        <w:rPr>
          <w:noProof/>
          <w:lang w:eastAsia="lv-LV"/>
        </w:rPr>
        <w:drawing>
          <wp:inline distT="0" distB="0" distL="0" distR="0" wp14:anchorId="6D31E258" wp14:editId="2DC53DBC">
            <wp:extent cx="2562225" cy="1809749"/>
            <wp:effectExtent l="0" t="0" r="0" b="635"/>
            <wp:docPr id="21" name="Picture 21" descr="A is For... | Ant crafts, Insect crafts, Alphabet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is For... | Ant crafts, Insect crafts, Alphabet craft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949" t="14104" r="6312" b="7065"/>
                    <a:stretch/>
                  </pic:blipFill>
                  <pic:spPr bwMode="auto">
                    <a:xfrm>
                      <a:off x="0" y="0"/>
                      <a:ext cx="2564691" cy="181149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v-LV"/>
        </w:rPr>
        <w:t xml:space="preserve">                                 </w:t>
      </w:r>
      <w:r w:rsidRPr="00BA43EC">
        <w:rPr>
          <w:noProof/>
          <w:lang w:eastAsia="lv-LV"/>
        </w:rPr>
        <w:t xml:space="preserve"> </w:t>
      </w:r>
      <w:r>
        <w:rPr>
          <w:noProof/>
          <w:lang w:eastAsia="lv-LV"/>
        </w:rPr>
        <w:drawing>
          <wp:inline distT="0" distB="0" distL="0" distR="0" wp14:anchorId="02DE2134" wp14:editId="1EAC7B72">
            <wp:extent cx="2298720" cy="1809750"/>
            <wp:effectExtent l="0" t="0" r="6350" b="0"/>
            <wp:docPr id="24" name="Picture 24" descr="Cute Painted Ladybug Rocks - Rock Crafts for Kids - Easy Peasy and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te Painted Ladybug Rocks - Rock Crafts for Kids - Easy Peasy and Fu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8" t="8312" r="978" b="12959"/>
                    <a:stretch/>
                  </pic:blipFill>
                  <pic:spPr bwMode="auto">
                    <a:xfrm>
                      <a:off x="0" y="0"/>
                      <a:ext cx="2302020" cy="181234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v-LV"/>
        </w:rPr>
        <w:t>(</w:t>
      </w:r>
      <w:r w:rsidRPr="00CF68DE">
        <w:rPr>
          <w:b/>
          <w:noProof/>
          <w:lang w:eastAsia="lv-LV"/>
        </w:rPr>
        <w:t>Akmentiņus var pārvērst par jebkuru kukainīti )</w:t>
      </w:r>
    </w:p>
    <w:p w:rsidR="00F80F94" w:rsidRDefault="00F80F94" w:rsidP="00234692">
      <w:pPr>
        <w:spacing w:after="0" w:line="240" w:lineRule="auto"/>
        <w:rPr>
          <w:rFonts w:ascii="Times New Roman" w:eastAsia="Times New Roman" w:hAnsi="Times New Roman"/>
          <w:b/>
          <w:sz w:val="36"/>
          <w:szCs w:val="36"/>
        </w:rPr>
      </w:pPr>
    </w:p>
    <w:p w:rsidR="00F80F94" w:rsidRDefault="00F80F94" w:rsidP="00234692">
      <w:pPr>
        <w:spacing w:after="0" w:line="240" w:lineRule="auto"/>
        <w:rPr>
          <w:rFonts w:ascii="Times New Roman" w:eastAsia="Times New Roman" w:hAnsi="Times New Roman"/>
          <w:b/>
          <w:sz w:val="36"/>
          <w:szCs w:val="36"/>
        </w:rPr>
      </w:pPr>
    </w:p>
    <w:p w:rsidR="00F80F94" w:rsidRDefault="00F80F94" w:rsidP="00234692">
      <w:pPr>
        <w:spacing w:after="0" w:line="240" w:lineRule="auto"/>
        <w:rPr>
          <w:rFonts w:ascii="Times New Roman" w:eastAsia="Times New Roman" w:hAnsi="Times New Roman"/>
          <w:b/>
          <w:sz w:val="36"/>
          <w:szCs w:val="36"/>
        </w:rPr>
      </w:pPr>
    </w:p>
    <w:p w:rsidR="00CA5EF9" w:rsidRPr="00616112" w:rsidRDefault="00CA5EF9" w:rsidP="00CA5EF9">
      <w:pPr>
        <w:spacing w:after="0" w:line="240" w:lineRule="auto"/>
        <w:rPr>
          <w:rFonts w:ascii="Times New Roman" w:hAnsi="Times New Roman"/>
          <w:b/>
          <w:sz w:val="26"/>
          <w:szCs w:val="26"/>
        </w:rPr>
      </w:pPr>
      <w:r w:rsidRPr="00993FBA">
        <w:rPr>
          <w:rFonts w:ascii="Times New Roman" w:hAnsi="Times New Roman"/>
          <w:b/>
          <w:sz w:val="26"/>
          <w:szCs w:val="26"/>
        </w:rPr>
        <w:lastRenderedPageBreak/>
        <w:t xml:space="preserve">Vecumposms: </w:t>
      </w:r>
      <w:r>
        <w:rPr>
          <w:rFonts w:ascii="Times New Roman" w:hAnsi="Times New Roman"/>
          <w:b/>
          <w:sz w:val="26"/>
          <w:szCs w:val="26"/>
        </w:rPr>
        <w:t>3-4gadi</w:t>
      </w:r>
    </w:p>
    <w:tbl>
      <w:tblPr>
        <w:tblpPr w:leftFromText="180" w:rightFromText="180" w:vertAnchor="text" w:horzAnchor="margin" w:tblpY="681"/>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8"/>
        <w:gridCol w:w="7"/>
        <w:gridCol w:w="4230"/>
        <w:gridCol w:w="6"/>
        <w:gridCol w:w="3491"/>
      </w:tblGrid>
      <w:tr w:rsidR="00CA5EF9" w:rsidRPr="00B818F5" w:rsidTr="005572DE">
        <w:trPr>
          <w:trHeight w:val="292"/>
        </w:trPr>
        <w:tc>
          <w:tcPr>
            <w:tcW w:w="6578" w:type="dxa"/>
            <w:shd w:val="clear" w:color="auto" w:fill="auto"/>
          </w:tcPr>
          <w:p w:rsidR="00CA5EF9" w:rsidRPr="00B818F5" w:rsidRDefault="00CA5EF9" w:rsidP="005572DE">
            <w:pPr>
              <w:spacing w:after="0" w:line="240" w:lineRule="auto"/>
              <w:rPr>
                <w:rFonts w:ascii="Times New Roman" w:hAnsi="Times New Roman"/>
                <w:b/>
                <w:sz w:val="26"/>
                <w:szCs w:val="26"/>
              </w:rPr>
            </w:pPr>
            <w:r w:rsidRPr="00B818F5">
              <w:rPr>
                <w:rFonts w:ascii="Times New Roman" w:hAnsi="Times New Roman"/>
                <w:b/>
                <w:sz w:val="26"/>
                <w:szCs w:val="26"/>
              </w:rPr>
              <w:t>Bērna mācību darbības</w:t>
            </w:r>
          </w:p>
        </w:tc>
        <w:tc>
          <w:tcPr>
            <w:tcW w:w="4243" w:type="dxa"/>
            <w:gridSpan w:val="3"/>
            <w:shd w:val="clear" w:color="auto" w:fill="auto"/>
          </w:tcPr>
          <w:p w:rsidR="00CA5EF9" w:rsidRPr="00B818F5" w:rsidRDefault="00CA5EF9" w:rsidP="005572DE">
            <w:pPr>
              <w:spacing w:after="0" w:line="240" w:lineRule="auto"/>
              <w:rPr>
                <w:rFonts w:ascii="Times New Roman" w:hAnsi="Times New Roman"/>
                <w:b/>
                <w:sz w:val="26"/>
                <w:szCs w:val="26"/>
              </w:rPr>
            </w:pPr>
            <w:r w:rsidRPr="00B818F5">
              <w:rPr>
                <w:rFonts w:ascii="Times New Roman" w:hAnsi="Times New Roman"/>
                <w:b/>
                <w:sz w:val="26"/>
                <w:szCs w:val="26"/>
              </w:rPr>
              <w:t>Ko bērns mācās</w:t>
            </w:r>
          </w:p>
        </w:tc>
        <w:tc>
          <w:tcPr>
            <w:tcW w:w="3491" w:type="dxa"/>
            <w:shd w:val="clear" w:color="auto" w:fill="auto"/>
          </w:tcPr>
          <w:p w:rsidR="00CA5EF9" w:rsidRPr="00B818F5" w:rsidRDefault="00CA5EF9" w:rsidP="005572DE">
            <w:pPr>
              <w:spacing w:after="0" w:line="240" w:lineRule="auto"/>
              <w:rPr>
                <w:rFonts w:ascii="Times New Roman" w:hAnsi="Times New Roman"/>
                <w:b/>
                <w:sz w:val="26"/>
                <w:szCs w:val="26"/>
              </w:rPr>
            </w:pPr>
            <w:r w:rsidRPr="00B818F5">
              <w:rPr>
                <w:rFonts w:ascii="Times New Roman" w:hAnsi="Times New Roman"/>
                <w:b/>
                <w:sz w:val="26"/>
                <w:szCs w:val="26"/>
              </w:rPr>
              <w:t>Pieaugušo atbalsts</w:t>
            </w:r>
          </w:p>
        </w:tc>
      </w:tr>
      <w:tr w:rsidR="00CA5EF9" w:rsidRPr="00B818F5" w:rsidTr="005572DE">
        <w:trPr>
          <w:trHeight w:val="1550"/>
        </w:trPr>
        <w:tc>
          <w:tcPr>
            <w:tcW w:w="6578" w:type="dxa"/>
          </w:tcPr>
          <w:p w:rsidR="00CA5EF9" w:rsidRDefault="001E7D14" w:rsidP="005572DE">
            <w:pPr>
              <w:pStyle w:val="NoSpacing"/>
              <w:rPr>
                <w:rFonts w:ascii="Times New Roman" w:hAnsi="Times New Roman" w:cs="Times New Roman"/>
                <w:sz w:val="24"/>
                <w:szCs w:val="24"/>
              </w:rPr>
            </w:pPr>
            <w:r>
              <w:rPr>
                <w:rFonts w:ascii="Times New Roman" w:hAnsi="Times New Roman" w:cs="Times New Roman"/>
                <w:sz w:val="24"/>
                <w:szCs w:val="24"/>
              </w:rPr>
              <w:t>Tuvā</w:t>
            </w:r>
            <w:r w:rsidR="00CA5EF9">
              <w:rPr>
                <w:rFonts w:ascii="Times New Roman" w:hAnsi="Times New Roman" w:cs="Times New Roman"/>
                <w:sz w:val="24"/>
                <w:szCs w:val="24"/>
              </w:rPr>
              <w:t>kajā apkārtnē vēro dažādu koku un krūmu ziedus, to plaukšanas procesu.</w:t>
            </w:r>
          </w:p>
          <w:p w:rsidR="00CA5EF9" w:rsidRDefault="00CA5EF9" w:rsidP="005572DE">
            <w:pPr>
              <w:pStyle w:val="NoSpacing"/>
              <w:rPr>
                <w:rFonts w:ascii="Times New Roman" w:hAnsi="Times New Roman" w:cs="Times New Roman"/>
                <w:sz w:val="24"/>
                <w:szCs w:val="24"/>
              </w:rPr>
            </w:pPr>
            <w:r>
              <w:rPr>
                <w:rFonts w:ascii="Times New Roman" w:hAnsi="Times New Roman" w:cs="Times New Roman"/>
                <w:sz w:val="24"/>
                <w:szCs w:val="24"/>
              </w:rPr>
              <w:t xml:space="preserve">Nosaka zieda krāsu, lielumu. </w:t>
            </w:r>
          </w:p>
          <w:p w:rsidR="00CA5EF9" w:rsidRDefault="00CA5EF9" w:rsidP="005572DE">
            <w:pPr>
              <w:pStyle w:val="NoSpacing"/>
              <w:rPr>
                <w:rFonts w:ascii="Times New Roman" w:hAnsi="Times New Roman" w:cs="Times New Roman"/>
                <w:sz w:val="24"/>
                <w:szCs w:val="24"/>
              </w:rPr>
            </w:pPr>
            <w:r>
              <w:rPr>
                <w:rFonts w:ascii="Times New Roman" w:hAnsi="Times New Roman" w:cs="Times New Roman"/>
                <w:sz w:val="24"/>
                <w:szCs w:val="24"/>
              </w:rPr>
              <w:t xml:space="preserve">Noskaidro kuri krūmi un koki zied. </w:t>
            </w:r>
          </w:p>
          <w:p w:rsidR="00CA5EF9" w:rsidRPr="006D3398" w:rsidRDefault="00CA5EF9" w:rsidP="005572DE">
            <w:pPr>
              <w:pStyle w:val="NoSpacing"/>
              <w:rPr>
                <w:rFonts w:ascii="Times New Roman" w:hAnsi="Times New Roman" w:cs="Times New Roman"/>
                <w:sz w:val="24"/>
                <w:szCs w:val="24"/>
              </w:rPr>
            </w:pPr>
            <w:r>
              <w:rPr>
                <w:rFonts w:ascii="Times New Roman" w:hAnsi="Times New Roman" w:cs="Times New Roman"/>
                <w:sz w:val="24"/>
                <w:szCs w:val="24"/>
              </w:rPr>
              <w:t>Noskaidro vai ziedam ir vai nav smarža.</w:t>
            </w:r>
          </w:p>
        </w:tc>
        <w:tc>
          <w:tcPr>
            <w:tcW w:w="4243" w:type="dxa"/>
            <w:gridSpan w:val="3"/>
          </w:tcPr>
          <w:p w:rsidR="00CA5EF9" w:rsidRPr="003E036F" w:rsidRDefault="00CA5EF9" w:rsidP="005572DE">
            <w:pPr>
              <w:rPr>
                <w:rFonts w:ascii="Times New Roman" w:hAnsi="Times New Roman"/>
                <w:sz w:val="24"/>
                <w:szCs w:val="24"/>
              </w:rPr>
            </w:pPr>
            <w:r w:rsidRPr="003E036F">
              <w:rPr>
                <w:rFonts w:ascii="Times New Roman" w:hAnsi="Times New Roman"/>
                <w:sz w:val="24"/>
                <w:szCs w:val="24"/>
              </w:rPr>
              <w:t>Vērot un iepazīties kuri krūmi un koki zied.</w:t>
            </w:r>
          </w:p>
          <w:p w:rsidR="00CA5EF9" w:rsidRPr="003E036F" w:rsidRDefault="00CA5EF9" w:rsidP="005572DE">
            <w:pPr>
              <w:rPr>
                <w:rFonts w:ascii="Times New Roman" w:hAnsi="Times New Roman"/>
                <w:sz w:val="24"/>
                <w:szCs w:val="24"/>
              </w:rPr>
            </w:pPr>
            <w:r w:rsidRPr="003E036F">
              <w:rPr>
                <w:rFonts w:ascii="Times New Roman" w:hAnsi="Times New Roman"/>
                <w:sz w:val="24"/>
                <w:szCs w:val="24"/>
              </w:rPr>
              <w:t>Noteik</w:t>
            </w:r>
            <w:r w:rsidR="001E7D14">
              <w:rPr>
                <w:rFonts w:ascii="Times New Roman" w:hAnsi="Times New Roman"/>
                <w:sz w:val="24"/>
                <w:szCs w:val="24"/>
              </w:rPr>
              <w:t>t</w:t>
            </w:r>
            <w:r w:rsidRPr="003E036F">
              <w:rPr>
                <w:rFonts w:ascii="Times New Roman" w:hAnsi="Times New Roman"/>
                <w:sz w:val="24"/>
                <w:szCs w:val="24"/>
              </w:rPr>
              <w:t xml:space="preserve"> zieda krāsu, smaržu, lielumu.</w:t>
            </w:r>
          </w:p>
        </w:tc>
        <w:tc>
          <w:tcPr>
            <w:tcW w:w="3491" w:type="dxa"/>
          </w:tcPr>
          <w:p w:rsidR="00CA5EF9" w:rsidRDefault="00CA5EF9" w:rsidP="005572DE">
            <w:pPr>
              <w:rPr>
                <w:rFonts w:ascii="Times New Roman" w:hAnsi="Times New Roman"/>
                <w:sz w:val="24"/>
                <w:szCs w:val="24"/>
              </w:rPr>
            </w:pPr>
            <w:r>
              <w:rPr>
                <w:rFonts w:ascii="Times New Roman" w:hAnsi="Times New Roman"/>
                <w:sz w:val="24"/>
                <w:szCs w:val="24"/>
              </w:rPr>
              <w:t>Pievērš uzmanību</w:t>
            </w:r>
            <w:r w:rsidR="001E7D14">
              <w:rPr>
                <w:rFonts w:ascii="Times New Roman" w:hAnsi="Times New Roman"/>
                <w:sz w:val="24"/>
                <w:szCs w:val="24"/>
              </w:rPr>
              <w:t xml:space="preserve"> </w:t>
            </w:r>
            <w:r>
              <w:rPr>
                <w:rFonts w:ascii="Times New Roman" w:hAnsi="Times New Roman"/>
                <w:sz w:val="24"/>
                <w:szCs w:val="24"/>
              </w:rPr>
              <w:t>tuv</w:t>
            </w:r>
            <w:r w:rsidR="001E7D14">
              <w:rPr>
                <w:rFonts w:ascii="Times New Roman" w:hAnsi="Times New Roman"/>
                <w:sz w:val="24"/>
                <w:szCs w:val="24"/>
              </w:rPr>
              <w:t>ā</w:t>
            </w:r>
            <w:r>
              <w:rPr>
                <w:rFonts w:ascii="Times New Roman" w:hAnsi="Times New Roman"/>
                <w:sz w:val="24"/>
                <w:szCs w:val="24"/>
              </w:rPr>
              <w:t>kajā apkārtnē ziedošajiem kokiem un krūmiem.</w:t>
            </w:r>
          </w:p>
          <w:p w:rsidR="00CA5EF9" w:rsidRDefault="00CA5EF9" w:rsidP="005572DE">
            <w:pPr>
              <w:rPr>
                <w:rFonts w:ascii="Times New Roman" w:hAnsi="Times New Roman"/>
                <w:sz w:val="24"/>
                <w:szCs w:val="24"/>
              </w:rPr>
            </w:pPr>
            <w:r>
              <w:rPr>
                <w:rFonts w:ascii="Times New Roman" w:hAnsi="Times New Roman"/>
                <w:sz w:val="24"/>
                <w:szCs w:val="24"/>
              </w:rPr>
              <w:t>Dod laiku novērošanai.</w:t>
            </w:r>
          </w:p>
          <w:p w:rsidR="00CA5EF9" w:rsidRPr="003E036F" w:rsidRDefault="00CA5EF9" w:rsidP="005572DE">
            <w:pPr>
              <w:rPr>
                <w:rFonts w:ascii="Times New Roman" w:hAnsi="Times New Roman"/>
                <w:sz w:val="24"/>
                <w:szCs w:val="24"/>
              </w:rPr>
            </w:pPr>
            <w:r>
              <w:rPr>
                <w:rFonts w:ascii="Times New Roman" w:hAnsi="Times New Roman"/>
                <w:sz w:val="24"/>
                <w:szCs w:val="24"/>
              </w:rPr>
              <w:t>Jautā par novēroto.</w:t>
            </w:r>
          </w:p>
          <w:p w:rsidR="00CA5EF9" w:rsidRPr="006D3398" w:rsidRDefault="00CA5EF9" w:rsidP="005572DE">
            <w:pPr>
              <w:pStyle w:val="ListParagraph"/>
              <w:ind w:left="476"/>
              <w:rPr>
                <w:rFonts w:ascii="Times New Roman" w:hAnsi="Times New Roman" w:cs="Times New Roman"/>
                <w:sz w:val="24"/>
                <w:szCs w:val="24"/>
              </w:rPr>
            </w:pPr>
          </w:p>
        </w:tc>
      </w:tr>
      <w:tr w:rsidR="00CA5EF9" w:rsidTr="005572DE">
        <w:tblPrEx>
          <w:tblLook w:val="0000" w:firstRow="0" w:lastRow="0" w:firstColumn="0" w:lastColumn="0" w:noHBand="0" w:noVBand="0"/>
        </w:tblPrEx>
        <w:trPr>
          <w:trHeight w:val="585"/>
        </w:trPr>
        <w:tc>
          <w:tcPr>
            <w:tcW w:w="6585" w:type="dxa"/>
            <w:gridSpan w:val="2"/>
          </w:tcPr>
          <w:p w:rsidR="00CA5EF9" w:rsidRDefault="00CA5EF9" w:rsidP="005572DE">
            <w:r>
              <w:t xml:space="preserve">Praktiskajā darbībā bērns ar pieejamo materiālu aplicē, krāso </w:t>
            </w:r>
            <w:proofErr w:type="spellStart"/>
            <w:r>
              <w:t>utt</w:t>
            </w:r>
            <w:proofErr w:type="spellEnd"/>
            <w:r>
              <w:t xml:space="preserve">. </w:t>
            </w:r>
            <w:r w:rsidR="001E7D14">
              <w:t>z</w:t>
            </w:r>
            <w:r>
              <w:t>iedošu zaru.</w:t>
            </w:r>
          </w:p>
          <w:p w:rsidR="00CA5EF9" w:rsidRDefault="00CA5EF9" w:rsidP="005572DE">
            <w:proofErr w:type="spellStart"/>
            <w:r>
              <w:t>Skat</w:t>
            </w:r>
            <w:proofErr w:type="spellEnd"/>
            <w:r>
              <w:t>. PIELIKUMĀ.</w:t>
            </w:r>
          </w:p>
        </w:tc>
        <w:tc>
          <w:tcPr>
            <w:tcW w:w="4230" w:type="dxa"/>
          </w:tcPr>
          <w:p w:rsidR="00CA5EF9" w:rsidRDefault="00CA5EF9" w:rsidP="005572DE">
            <w:r>
              <w:t>Praktiskajā darbībā nostiprina zināšanas par koku un krūmu ziedēšanu.</w:t>
            </w:r>
          </w:p>
        </w:tc>
        <w:tc>
          <w:tcPr>
            <w:tcW w:w="3497" w:type="dxa"/>
            <w:gridSpan w:val="2"/>
          </w:tcPr>
          <w:p w:rsidR="00CA5EF9" w:rsidRDefault="00CA5EF9" w:rsidP="005572DE">
            <w:r>
              <w:t xml:space="preserve">Pieaugušais dod laiku praktiskajam darbam. </w:t>
            </w:r>
          </w:p>
          <w:p w:rsidR="00CA5EF9" w:rsidRDefault="00CA5EF9" w:rsidP="005572DE">
            <w:r>
              <w:t>Pārrunā paveikto.</w:t>
            </w:r>
          </w:p>
        </w:tc>
      </w:tr>
    </w:tbl>
    <w:p w:rsidR="00CA5EF9" w:rsidRDefault="00CA5EF9" w:rsidP="00CA5EF9"/>
    <w:p w:rsidR="00CA5EF9" w:rsidRDefault="00CA5EF9" w:rsidP="00CA5EF9">
      <w:pPr>
        <w:spacing w:after="160" w:line="259" w:lineRule="auto"/>
      </w:pPr>
    </w:p>
    <w:p w:rsidR="00F80F94" w:rsidRDefault="00F80F94" w:rsidP="00234692">
      <w:pPr>
        <w:spacing w:after="0" w:line="240" w:lineRule="auto"/>
        <w:rPr>
          <w:rFonts w:ascii="Times New Roman" w:hAnsi="Times New Roman"/>
          <w:b/>
          <w:sz w:val="26"/>
          <w:szCs w:val="26"/>
        </w:rPr>
      </w:pPr>
    </w:p>
    <w:p w:rsidR="00F80F94" w:rsidRDefault="00CA5EF9" w:rsidP="00234692">
      <w:pPr>
        <w:spacing w:after="0" w:line="240" w:lineRule="auto"/>
        <w:rPr>
          <w:rFonts w:ascii="Times New Roman" w:hAnsi="Times New Roman"/>
          <w:b/>
          <w:sz w:val="26"/>
          <w:szCs w:val="26"/>
        </w:rPr>
      </w:pPr>
      <w:r>
        <w:rPr>
          <w:noProof/>
          <w:lang w:eastAsia="lv-LV"/>
        </w:rPr>
        <w:lastRenderedPageBreak/>
        <w:drawing>
          <wp:inline distT="0" distB="0" distL="0" distR="0" wp14:anchorId="4A8F235A" wp14:editId="704C0524">
            <wp:extent cx="6688521" cy="5965808"/>
            <wp:effectExtent l="247650" t="285750" r="245745" b="2832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93985">
                      <a:off x="0" y="0"/>
                      <a:ext cx="6732933" cy="6005421"/>
                    </a:xfrm>
                    <a:prstGeom prst="rect">
                      <a:avLst/>
                    </a:prstGeom>
                    <a:noFill/>
                    <a:ln>
                      <a:noFill/>
                    </a:ln>
                  </pic:spPr>
                </pic:pic>
              </a:graphicData>
            </a:graphic>
          </wp:inline>
        </w:drawing>
      </w:r>
    </w:p>
    <w:p w:rsidR="00692EB8" w:rsidRDefault="00692EB8" w:rsidP="00234692">
      <w:pPr>
        <w:spacing w:after="0" w:line="240" w:lineRule="auto"/>
        <w:rPr>
          <w:rFonts w:ascii="Times New Roman" w:hAnsi="Times New Roman"/>
          <w:b/>
          <w:sz w:val="26"/>
          <w:szCs w:val="26"/>
        </w:rPr>
      </w:pPr>
    </w:p>
    <w:p w:rsidR="00234692" w:rsidRDefault="00234692" w:rsidP="00234692">
      <w:pPr>
        <w:spacing w:after="0" w:line="240" w:lineRule="auto"/>
        <w:rPr>
          <w:rFonts w:ascii="Times New Roman" w:hAnsi="Times New Roman"/>
          <w:b/>
          <w:sz w:val="26"/>
          <w:szCs w:val="26"/>
        </w:rPr>
      </w:pPr>
      <w:r>
        <w:rPr>
          <w:rFonts w:ascii="Times New Roman" w:hAnsi="Times New Roman"/>
          <w:b/>
          <w:sz w:val="26"/>
          <w:szCs w:val="26"/>
        </w:rPr>
        <w:lastRenderedPageBreak/>
        <w:t>Vecumposms: 4-5 gadi</w:t>
      </w:r>
    </w:p>
    <w:tbl>
      <w:tblPr>
        <w:tblpPr w:leftFromText="180" w:rightFromText="180" w:bottomFromText="160" w:vertAnchor="text" w:horzAnchor="margin" w:tblpY="681"/>
        <w:tblW w:w="1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5"/>
        <w:gridCol w:w="4732"/>
        <w:gridCol w:w="4188"/>
      </w:tblGrid>
      <w:tr w:rsidR="00234692" w:rsidTr="00FA4416">
        <w:trPr>
          <w:trHeight w:val="292"/>
        </w:trPr>
        <w:tc>
          <w:tcPr>
            <w:tcW w:w="6575" w:type="dxa"/>
            <w:tcBorders>
              <w:top w:val="single" w:sz="4" w:space="0" w:color="auto"/>
              <w:left w:val="single" w:sz="4" w:space="0" w:color="auto"/>
              <w:bottom w:val="single" w:sz="4" w:space="0" w:color="auto"/>
              <w:right w:val="single" w:sz="4" w:space="0" w:color="auto"/>
            </w:tcBorders>
            <w:hideMark/>
          </w:tcPr>
          <w:p w:rsidR="00234692" w:rsidRDefault="00234692">
            <w:pPr>
              <w:spacing w:after="0" w:line="240" w:lineRule="auto"/>
              <w:rPr>
                <w:rFonts w:ascii="Times New Roman" w:hAnsi="Times New Roman"/>
                <w:b/>
                <w:sz w:val="26"/>
                <w:szCs w:val="26"/>
              </w:rPr>
            </w:pPr>
            <w:bookmarkStart w:id="1" w:name="_Hlk37174279"/>
            <w:r>
              <w:rPr>
                <w:rFonts w:ascii="Times New Roman" w:hAnsi="Times New Roman"/>
                <w:b/>
                <w:sz w:val="26"/>
                <w:szCs w:val="26"/>
              </w:rPr>
              <w:t>Bērna mācību darbības</w:t>
            </w:r>
          </w:p>
        </w:tc>
        <w:tc>
          <w:tcPr>
            <w:tcW w:w="4732" w:type="dxa"/>
            <w:tcBorders>
              <w:top w:val="single" w:sz="4" w:space="0" w:color="auto"/>
              <w:left w:val="single" w:sz="4" w:space="0" w:color="auto"/>
              <w:bottom w:val="single" w:sz="4" w:space="0" w:color="auto"/>
              <w:right w:val="single" w:sz="4" w:space="0" w:color="auto"/>
            </w:tcBorders>
            <w:hideMark/>
          </w:tcPr>
          <w:p w:rsidR="00234692" w:rsidRDefault="00234692">
            <w:pPr>
              <w:spacing w:after="0" w:line="240" w:lineRule="auto"/>
              <w:rPr>
                <w:rFonts w:ascii="Times New Roman" w:hAnsi="Times New Roman"/>
                <w:b/>
                <w:sz w:val="26"/>
                <w:szCs w:val="26"/>
              </w:rPr>
            </w:pPr>
            <w:r>
              <w:rPr>
                <w:rFonts w:ascii="Times New Roman" w:hAnsi="Times New Roman"/>
                <w:b/>
                <w:sz w:val="26"/>
                <w:szCs w:val="26"/>
              </w:rPr>
              <w:t>Ko bērns mācās</w:t>
            </w:r>
          </w:p>
        </w:tc>
        <w:tc>
          <w:tcPr>
            <w:tcW w:w="4188" w:type="dxa"/>
            <w:tcBorders>
              <w:top w:val="single" w:sz="4" w:space="0" w:color="auto"/>
              <w:left w:val="single" w:sz="4" w:space="0" w:color="auto"/>
              <w:bottom w:val="single" w:sz="4" w:space="0" w:color="auto"/>
              <w:right w:val="single" w:sz="4" w:space="0" w:color="auto"/>
            </w:tcBorders>
            <w:hideMark/>
          </w:tcPr>
          <w:p w:rsidR="00234692" w:rsidRDefault="00234692">
            <w:pPr>
              <w:spacing w:after="0" w:line="240" w:lineRule="auto"/>
              <w:rPr>
                <w:rFonts w:ascii="Times New Roman" w:hAnsi="Times New Roman"/>
                <w:b/>
                <w:sz w:val="26"/>
                <w:szCs w:val="26"/>
              </w:rPr>
            </w:pPr>
            <w:r>
              <w:rPr>
                <w:rFonts w:ascii="Times New Roman" w:hAnsi="Times New Roman"/>
                <w:b/>
                <w:sz w:val="26"/>
                <w:szCs w:val="26"/>
              </w:rPr>
              <w:t>Pieaugušo atbalsts</w:t>
            </w:r>
          </w:p>
        </w:tc>
      </w:tr>
      <w:bookmarkEnd w:id="1"/>
      <w:tr w:rsidR="00234692" w:rsidRPr="001F791D" w:rsidTr="00FA4416">
        <w:trPr>
          <w:trHeight w:val="1550"/>
        </w:trPr>
        <w:tc>
          <w:tcPr>
            <w:tcW w:w="6575" w:type="dxa"/>
            <w:tcBorders>
              <w:top w:val="single" w:sz="4" w:space="0" w:color="auto"/>
              <w:left w:val="single" w:sz="4" w:space="0" w:color="auto"/>
              <w:bottom w:val="single" w:sz="4" w:space="0" w:color="auto"/>
              <w:right w:val="single" w:sz="4" w:space="0" w:color="auto"/>
            </w:tcBorders>
          </w:tcPr>
          <w:p w:rsidR="001F791D" w:rsidRPr="00DE7128" w:rsidRDefault="001F791D" w:rsidP="00CB4875">
            <w:pPr>
              <w:pStyle w:val="ListParagraph"/>
              <w:numPr>
                <w:ilvl w:val="0"/>
                <w:numId w:val="7"/>
              </w:numPr>
              <w:spacing w:after="0" w:line="276" w:lineRule="auto"/>
              <w:rPr>
                <w:rFonts w:ascii="Times New Roman" w:hAnsi="Times New Roman"/>
                <w:sz w:val="24"/>
                <w:szCs w:val="24"/>
              </w:rPr>
            </w:pPr>
            <w:r w:rsidRPr="00DE7128">
              <w:rPr>
                <w:rFonts w:ascii="Times New Roman" w:hAnsi="Times New Roman"/>
                <w:sz w:val="24"/>
                <w:szCs w:val="24"/>
              </w:rPr>
              <w:t>Tuvākā apkārtnē vēro dažādu koku un krūmu ziedus, to plaukšanas procesā.</w:t>
            </w:r>
          </w:p>
          <w:p w:rsidR="001F791D" w:rsidRPr="00DE7128" w:rsidRDefault="006D212C" w:rsidP="00CB4875">
            <w:pPr>
              <w:pStyle w:val="ListParagraph"/>
              <w:numPr>
                <w:ilvl w:val="0"/>
                <w:numId w:val="4"/>
              </w:numPr>
              <w:spacing w:after="0" w:line="276" w:lineRule="auto"/>
              <w:rPr>
                <w:rFonts w:ascii="Times New Roman" w:hAnsi="Times New Roman"/>
                <w:sz w:val="24"/>
                <w:szCs w:val="24"/>
              </w:rPr>
            </w:pPr>
            <w:r>
              <w:rPr>
                <w:rFonts w:ascii="Times New Roman" w:hAnsi="Times New Roman"/>
                <w:sz w:val="24"/>
                <w:szCs w:val="24"/>
              </w:rPr>
              <w:t>Krūmi: upenes, jāņogas, ci</w:t>
            </w:r>
            <w:r w:rsidR="009F5A21" w:rsidRPr="00DE7128">
              <w:rPr>
                <w:rFonts w:ascii="Times New Roman" w:hAnsi="Times New Roman"/>
                <w:sz w:val="24"/>
                <w:szCs w:val="24"/>
              </w:rPr>
              <w:t>donijas</w:t>
            </w:r>
          </w:p>
          <w:p w:rsidR="009F5A21" w:rsidRPr="00DE7128" w:rsidRDefault="009F5A21" w:rsidP="00CB4875">
            <w:pPr>
              <w:pStyle w:val="ListParagraph"/>
              <w:numPr>
                <w:ilvl w:val="0"/>
                <w:numId w:val="4"/>
              </w:numPr>
              <w:spacing w:after="0" w:line="276" w:lineRule="auto"/>
              <w:rPr>
                <w:rFonts w:ascii="Times New Roman" w:hAnsi="Times New Roman"/>
                <w:sz w:val="24"/>
                <w:szCs w:val="24"/>
              </w:rPr>
            </w:pPr>
            <w:r w:rsidRPr="00DE7128">
              <w:rPr>
                <w:rFonts w:ascii="Times New Roman" w:hAnsi="Times New Roman"/>
                <w:sz w:val="24"/>
                <w:szCs w:val="24"/>
              </w:rPr>
              <w:t>Koki: ābele, ķirsis, plūme</w:t>
            </w:r>
          </w:p>
          <w:p w:rsidR="00234692" w:rsidRPr="00DE7128" w:rsidRDefault="00865B3A" w:rsidP="00CB4875">
            <w:pPr>
              <w:pStyle w:val="ListParagraph"/>
              <w:numPr>
                <w:ilvl w:val="0"/>
                <w:numId w:val="7"/>
              </w:numPr>
              <w:spacing w:after="0" w:line="276" w:lineRule="auto"/>
              <w:rPr>
                <w:rFonts w:ascii="Times New Roman" w:hAnsi="Times New Roman"/>
                <w:sz w:val="24"/>
                <w:szCs w:val="24"/>
              </w:rPr>
            </w:pPr>
            <w:r w:rsidRPr="00DE7128">
              <w:rPr>
                <w:rFonts w:ascii="Times New Roman" w:hAnsi="Times New Roman"/>
                <w:sz w:val="24"/>
                <w:szCs w:val="24"/>
              </w:rPr>
              <w:t xml:space="preserve">Ar maņu palīdzību nosaka zieda īpašības- </w:t>
            </w:r>
          </w:p>
          <w:p w:rsidR="00865B3A" w:rsidRPr="00DE7128" w:rsidRDefault="00865B3A" w:rsidP="00CB4875">
            <w:pPr>
              <w:pStyle w:val="ListParagraph"/>
              <w:numPr>
                <w:ilvl w:val="0"/>
                <w:numId w:val="8"/>
              </w:numPr>
              <w:spacing w:after="0" w:line="276" w:lineRule="auto"/>
              <w:rPr>
                <w:rFonts w:ascii="Times New Roman" w:hAnsi="Times New Roman"/>
                <w:sz w:val="24"/>
                <w:szCs w:val="24"/>
              </w:rPr>
            </w:pPr>
            <w:r w:rsidRPr="00DE7128">
              <w:rPr>
                <w:rFonts w:ascii="Times New Roman" w:hAnsi="Times New Roman"/>
                <w:sz w:val="24"/>
                <w:szCs w:val="24"/>
              </w:rPr>
              <w:t>kā smaržo zieds</w:t>
            </w:r>
          </w:p>
          <w:p w:rsidR="00865B3A" w:rsidRPr="00DE7128" w:rsidRDefault="004C1BC4" w:rsidP="00CB4875">
            <w:pPr>
              <w:pStyle w:val="ListParagraph"/>
              <w:numPr>
                <w:ilvl w:val="0"/>
                <w:numId w:val="8"/>
              </w:numPr>
              <w:spacing w:after="0" w:line="276" w:lineRule="auto"/>
              <w:rPr>
                <w:rFonts w:ascii="Times New Roman" w:hAnsi="Times New Roman"/>
                <w:sz w:val="24"/>
                <w:szCs w:val="24"/>
              </w:rPr>
            </w:pPr>
            <w:r w:rsidRPr="00DE7128">
              <w:rPr>
                <w:rFonts w:ascii="Times New Roman" w:hAnsi="Times New Roman"/>
                <w:sz w:val="24"/>
                <w:szCs w:val="24"/>
              </w:rPr>
              <w:t xml:space="preserve">kāda ir zieda krāsa un </w:t>
            </w:r>
            <w:r w:rsidR="00865B3A" w:rsidRPr="00DE7128">
              <w:rPr>
                <w:rFonts w:ascii="Times New Roman" w:hAnsi="Times New Roman"/>
                <w:sz w:val="24"/>
                <w:szCs w:val="24"/>
              </w:rPr>
              <w:t xml:space="preserve"> forma</w:t>
            </w:r>
          </w:p>
          <w:p w:rsidR="00865B3A" w:rsidRPr="00DE7128" w:rsidRDefault="00DE7128" w:rsidP="00CB4875">
            <w:pPr>
              <w:pStyle w:val="ListParagraph"/>
              <w:numPr>
                <w:ilvl w:val="0"/>
                <w:numId w:val="8"/>
              </w:numPr>
              <w:spacing w:after="0" w:line="276" w:lineRule="auto"/>
              <w:rPr>
                <w:rFonts w:ascii="Times New Roman" w:hAnsi="Times New Roman"/>
                <w:sz w:val="24"/>
                <w:szCs w:val="24"/>
              </w:rPr>
            </w:pPr>
            <w:r>
              <w:rPr>
                <w:rFonts w:ascii="Times New Roman" w:hAnsi="Times New Roman"/>
                <w:sz w:val="24"/>
                <w:szCs w:val="24"/>
              </w:rPr>
              <w:t>kā</w:t>
            </w:r>
            <w:r w:rsidR="004C1BC4" w:rsidRPr="00DE7128">
              <w:rPr>
                <w:rFonts w:ascii="Times New Roman" w:hAnsi="Times New Roman"/>
                <w:sz w:val="24"/>
                <w:szCs w:val="24"/>
              </w:rPr>
              <w:t xml:space="preserve">ds ir zieds- </w:t>
            </w:r>
            <w:r w:rsidR="00865B3A" w:rsidRPr="00DE7128">
              <w:rPr>
                <w:rFonts w:ascii="Times New Roman" w:hAnsi="Times New Roman"/>
                <w:sz w:val="24"/>
                <w:szCs w:val="24"/>
              </w:rPr>
              <w:t>mīksts, ciets, ass</w:t>
            </w:r>
            <w:r w:rsidR="004C1BC4" w:rsidRPr="00DE7128">
              <w:rPr>
                <w:rFonts w:ascii="Times New Roman" w:hAnsi="Times New Roman"/>
                <w:sz w:val="24"/>
                <w:szCs w:val="24"/>
              </w:rPr>
              <w:t>, slidens, pūkains..</w:t>
            </w:r>
          </w:p>
          <w:p w:rsidR="00234692" w:rsidRDefault="00CB4875" w:rsidP="0090640F">
            <w:pPr>
              <w:pStyle w:val="ListParagraph"/>
              <w:numPr>
                <w:ilvl w:val="0"/>
                <w:numId w:val="7"/>
              </w:numPr>
              <w:spacing w:after="0" w:line="276" w:lineRule="auto"/>
              <w:rPr>
                <w:rFonts w:ascii="Times New Roman" w:eastAsia="Calibri" w:hAnsi="Times New Roman" w:cs="Times New Roman"/>
                <w:sz w:val="24"/>
                <w:szCs w:val="24"/>
              </w:rPr>
            </w:pPr>
            <w:r w:rsidRPr="00DE7128">
              <w:rPr>
                <w:rFonts w:ascii="Times New Roman" w:eastAsia="Calibri" w:hAnsi="Times New Roman" w:cs="Times New Roman"/>
                <w:sz w:val="24"/>
                <w:szCs w:val="24"/>
              </w:rPr>
              <w:t xml:space="preserve">Vēro ziedus, saskaita cik katram atrastajam ziedam ir ziedlapu, </w:t>
            </w:r>
            <w:r w:rsidR="00D923F4" w:rsidRPr="00DE7128">
              <w:rPr>
                <w:rFonts w:ascii="Times New Roman" w:eastAsia="Calibri" w:hAnsi="Times New Roman" w:cs="Times New Roman"/>
                <w:sz w:val="24"/>
                <w:szCs w:val="24"/>
              </w:rPr>
              <w:t>salīdzina tos.</w:t>
            </w:r>
            <w:r w:rsidRPr="00DE7128">
              <w:rPr>
                <w:rFonts w:ascii="Times New Roman" w:eastAsia="Calibri" w:hAnsi="Times New Roman" w:cs="Times New Roman"/>
                <w:sz w:val="24"/>
                <w:szCs w:val="24"/>
              </w:rPr>
              <w:t xml:space="preserve"> </w:t>
            </w:r>
          </w:p>
          <w:p w:rsidR="00A73578" w:rsidRPr="00A73578" w:rsidRDefault="00A73578" w:rsidP="00A73578">
            <w:pPr>
              <w:spacing w:after="0"/>
              <w:rPr>
                <w:rFonts w:ascii="Times New Roman" w:hAnsi="Times New Roman"/>
                <w:sz w:val="24"/>
                <w:szCs w:val="24"/>
              </w:rPr>
            </w:pPr>
          </w:p>
          <w:p w:rsidR="0090640F" w:rsidRPr="00DE7128" w:rsidRDefault="00B16858" w:rsidP="0090640F">
            <w:pPr>
              <w:pStyle w:val="ListParagraph"/>
              <w:numPr>
                <w:ilvl w:val="0"/>
                <w:numId w:val="7"/>
              </w:num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Veido</w:t>
            </w:r>
            <w:r w:rsidR="0090640F" w:rsidRPr="00DE7128">
              <w:rPr>
                <w:rFonts w:ascii="Times New Roman" w:eastAsia="Calibri" w:hAnsi="Times New Roman" w:cs="Times New Roman"/>
                <w:sz w:val="24"/>
                <w:szCs w:val="24"/>
              </w:rPr>
              <w:t xml:space="preserve"> foto ar atrastajiem koku un krūmu ziediem.</w:t>
            </w:r>
          </w:p>
          <w:p w:rsidR="0090640F" w:rsidRDefault="0090640F" w:rsidP="0090640F">
            <w:pPr>
              <w:pStyle w:val="ListParagraph"/>
              <w:numPr>
                <w:ilvl w:val="0"/>
                <w:numId w:val="7"/>
              </w:numPr>
              <w:spacing w:after="0" w:line="276" w:lineRule="auto"/>
              <w:rPr>
                <w:rFonts w:ascii="Times New Roman" w:eastAsia="Calibri" w:hAnsi="Times New Roman" w:cs="Times New Roman"/>
              </w:rPr>
            </w:pPr>
            <w:r w:rsidRPr="00DE7128">
              <w:rPr>
                <w:rFonts w:ascii="Times New Roman" w:eastAsia="Calibri" w:hAnsi="Times New Roman" w:cs="Times New Roman"/>
                <w:sz w:val="24"/>
                <w:szCs w:val="24"/>
              </w:rPr>
              <w:t>Mājās uz lapas mēģina attēlot – uzzīmēt kādu no fotogrāfētajiem ziediem</w:t>
            </w:r>
            <w:r>
              <w:rPr>
                <w:rFonts w:ascii="Times New Roman" w:eastAsia="Calibri" w:hAnsi="Times New Roman" w:cs="Times New Roman"/>
              </w:rPr>
              <w:t>.</w:t>
            </w:r>
          </w:p>
          <w:p w:rsidR="0090640F" w:rsidRPr="00B16858" w:rsidRDefault="00B16858" w:rsidP="00B16858">
            <w:pPr>
              <w:pStyle w:val="ListParagraph"/>
              <w:numPr>
                <w:ilvl w:val="0"/>
                <w:numId w:val="13"/>
              </w:numPr>
              <w:spacing w:after="0" w:line="276" w:lineRule="auto"/>
              <w:rPr>
                <w:rFonts w:ascii="Times New Roman" w:eastAsia="Calibri" w:hAnsi="Times New Roman" w:cs="Times New Roman"/>
                <w:sz w:val="24"/>
                <w:szCs w:val="24"/>
              </w:rPr>
            </w:pPr>
            <w:r w:rsidRPr="00B16858">
              <w:rPr>
                <w:rFonts w:ascii="Times New Roman" w:eastAsia="Calibri" w:hAnsi="Times New Roman" w:cs="Times New Roman"/>
                <w:sz w:val="24"/>
                <w:szCs w:val="24"/>
              </w:rPr>
              <w:t>Izvēlas nepieciešamos materiālus, patstāvīgi vai kopā ar pieaugušo sagatavo tos.</w:t>
            </w:r>
          </w:p>
          <w:p w:rsidR="00B16858" w:rsidRPr="00B16858" w:rsidRDefault="00B16858" w:rsidP="00B16858">
            <w:pPr>
              <w:pStyle w:val="ListParagraph"/>
              <w:numPr>
                <w:ilvl w:val="0"/>
                <w:numId w:val="13"/>
              </w:numPr>
              <w:spacing w:after="0" w:line="276" w:lineRule="auto"/>
              <w:rPr>
                <w:rFonts w:ascii="Times New Roman" w:eastAsia="Calibri" w:hAnsi="Times New Roman" w:cs="Times New Roman"/>
                <w:sz w:val="24"/>
                <w:szCs w:val="24"/>
              </w:rPr>
            </w:pPr>
            <w:r w:rsidRPr="00B16858">
              <w:rPr>
                <w:rFonts w:ascii="Times New Roman" w:eastAsia="Calibri" w:hAnsi="Times New Roman" w:cs="Times New Roman"/>
                <w:sz w:val="24"/>
                <w:szCs w:val="24"/>
              </w:rPr>
              <w:t xml:space="preserve">Secīgi veic plānotos ieceres īstenošanas soļus, pakāpeniski nonāk līdz gala rezultātam. </w:t>
            </w:r>
          </w:p>
          <w:p w:rsidR="00B16858" w:rsidRDefault="00B16858" w:rsidP="00B16858">
            <w:pPr>
              <w:pStyle w:val="ListParagraph"/>
              <w:numPr>
                <w:ilvl w:val="0"/>
                <w:numId w:val="13"/>
              </w:numPr>
              <w:spacing w:after="0" w:line="276" w:lineRule="auto"/>
              <w:rPr>
                <w:rFonts w:ascii="Times New Roman" w:eastAsia="Calibri" w:hAnsi="Times New Roman" w:cs="Times New Roman"/>
              </w:rPr>
            </w:pPr>
            <w:r w:rsidRPr="00B16858">
              <w:rPr>
                <w:rFonts w:ascii="Times New Roman" w:eastAsia="Calibri" w:hAnsi="Times New Roman" w:cs="Times New Roman"/>
                <w:sz w:val="24"/>
                <w:szCs w:val="24"/>
              </w:rPr>
              <w:t>Rada un īsteno savu ieceri zīmējumā, gleznojumā</w:t>
            </w:r>
            <w:r>
              <w:rPr>
                <w:rFonts w:ascii="Times New Roman" w:eastAsia="Calibri" w:hAnsi="Times New Roman" w:cs="Times New Roman"/>
                <w:sz w:val="24"/>
                <w:szCs w:val="24"/>
              </w:rPr>
              <w:t>.</w:t>
            </w:r>
          </w:p>
        </w:tc>
        <w:tc>
          <w:tcPr>
            <w:tcW w:w="4732" w:type="dxa"/>
            <w:tcBorders>
              <w:top w:val="single" w:sz="4" w:space="0" w:color="auto"/>
              <w:left w:val="single" w:sz="4" w:space="0" w:color="auto"/>
              <w:bottom w:val="single" w:sz="4" w:space="0" w:color="auto"/>
              <w:right w:val="single" w:sz="4" w:space="0" w:color="auto"/>
            </w:tcBorders>
            <w:hideMark/>
          </w:tcPr>
          <w:p w:rsidR="009F5A21" w:rsidRPr="004C1BC4" w:rsidRDefault="009F5A21" w:rsidP="00CB4875">
            <w:pPr>
              <w:rPr>
                <w:rFonts w:ascii="Times New Roman" w:hAnsi="Times New Roman"/>
                <w:sz w:val="24"/>
                <w:szCs w:val="24"/>
              </w:rPr>
            </w:pPr>
            <w:r w:rsidRPr="004C1BC4">
              <w:rPr>
                <w:rFonts w:ascii="Times New Roman" w:hAnsi="Times New Roman"/>
                <w:sz w:val="24"/>
                <w:szCs w:val="24"/>
              </w:rPr>
              <w:t>P</w:t>
            </w:r>
            <w:r w:rsidR="001F791D" w:rsidRPr="004C1BC4">
              <w:rPr>
                <w:rFonts w:ascii="Times New Roman" w:hAnsi="Times New Roman"/>
                <w:sz w:val="24"/>
                <w:szCs w:val="24"/>
              </w:rPr>
              <w:t xml:space="preserve">raktiskā darbībā iepazīst un nosauc </w:t>
            </w:r>
            <w:r w:rsidR="004C1BC4" w:rsidRPr="004C1BC4">
              <w:rPr>
                <w:rFonts w:ascii="Times New Roman" w:hAnsi="Times New Roman"/>
                <w:sz w:val="24"/>
                <w:szCs w:val="24"/>
              </w:rPr>
              <w:t>kokus</w:t>
            </w:r>
            <w:r w:rsidR="001F791D" w:rsidRPr="004C1BC4">
              <w:rPr>
                <w:rFonts w:ascii="Times New Roman" w:hAnsi="Times New Roman"/>
                <w:sz w:val="24"/>
                <w:szCs w:val="24"/>
              </w:rPr>
              <w:t xml:space="preserve"> </w:t>
            </w:r>
            <w:r w:rsidR="004C1BC4" w:rsidRPr="004C1BC4">
              <w:rPr>
                <w:rFonts w:ascii="Times New Roman" w:hAnsi="Times New Roman"/>
                <w:sz w:val="24"/>
                <w:szCs w:val="24"/>
              </w:rPr>
              <w:t>un krūmus, vēro to</w:t>
            </w:r>
            <w:r w:rsidRPr="004C1BC4">
              <w:rPr>
                <w:rFonts w:ascii="Times New Roman" w:hAnsi="Times New Roman"/>
                <w:sz w:val="24"/>
                <w:szCs w:val="24"/>
              </w:rPr>
              <w:t xml:space="preserve"> ziedu</w:t>
            </w:r>
            <w:r w:rsidR="004C1BC4" w:rsidRPr="004C1BC4">
              <w:rPr>
                <w:rFonts w:ascii="Times New Roman" w:hAnsi="Times New Roman"/>
                <w:sz w:val="24"/>
                <w:szCs w:val="24"/>
              </w:rPr>
              <w:t>s</w:t>
            </w:r>
            <w:r w:rsidRPr="004C1BC4">
              <w:rPr>
                <w:rFonts w:ascii="Times New Roman" w:hAnsi="Times New Roman"/>
                <w:sz w:val="24"/>
                <w:szCs w:val="24"/>
              </w:rPr>
              <w:t>.</w:t>
            </w:r>
          </w:p>
          <w:p w:rsidR="00234692" w:rsidRPr="004C1BC4" w:rsidRDefault="00D923F4" w:rsidP="00CB4875">
            <w:pPr>
              <w:rPr>
                <w:rFonts w:ascii="Times New Roman" w:hAnsi="Times New Roman"/>
                <w:sz w:val="24"/>
                <w:szCs w:val="24"/>
              </w:rPr>
            </w:pPr>
            <w:r w:rsidRPr="00D923F4">
              <w:rPr>
                <w:rFonts w:ascii="Times New Roman" w:hAnsi="Times New Roman"/>
                <w:sz w:val="24"/>
                <w:szCs w:val="24"/>
              </w:rPr>
              <w:t xml:space="preserve">Vēro, tausta, smaržo tuvākajā apkārtnē augošos augus </w:t>
            </w:r>
            <w:r>
              <w:rPr>
                <w:rFonts w:ascii="Times New Roman" w:hAnsi="Times New Roman"/>
                <w:sz w:val="24"/>
                <w:szCs w:val="24"/>
              </w:rPr>
              <w:t>(</w:t>
            </w:r>
            <w:r w:rsidRPr="00D923F4">
              <w:rPr>
                <w:rFonts w:ascii="Times New Roman" w:hAnsi="Times New Roman"/>
                <w:sz w:val="24"/>
                <w:szCs w:val="24"/>
              </w:rPr>
              <w:t>koki, krūmi,). Mācās nosaukt novērotos augus</w:t>
            </w:r>
            <w:r>
              <w:rPr>
                <w:rFonts w:ascii="Times New Roman" w:hAnsi="Times New Roman"/>
                <w:sz w:val="24"/>
                <w:szCs w:val="24"/>
              </w:rPr>
              <w:t>.</w:t>
            </w:r>
          </w:p>
          <w:p w:rsidR="004C1BC4" w:rsidRPr="00D923F4" w:rsidRDefault="001E13FB" w:rsidP="00A73578">
            <w:pPr>
              <w:shd w:val="clear" w:color="auto" w:fill="FFFFFF"/>
              <w:spacing w:after="0"/>
              <w:rPr>
                <w:rFonts w:ascii="Times New Roman" w:eastAsia="Times New Roman" w:hAnsi="Times New Roman"/>
                <w:color w:val="4E4E3F"/>
                <w:sz w:val="24"/>
                <w:szCs w:val="24"/>
                <w:lang w:eastAsia="ru-RU"/>
              </w:rPr>
            </w:pPr>
            <w:r w:rsidRPr="004C1BC4">
              <w:rPr>
                <w:rFonts w:ascii="Times New Roman" w:eastAsia="Times New Roman" w:hAnsi="Times New Roman"/>
                <w:color w:val="4E4E3F"/>
                <w:sz w:val="24"/>
                <w:szCs w:val="24"/>
                <w:lang w:eastAsia="ru-RU"/>
              </w:rPr>
              <w:t xml:space="preserve"> </w:t>
            </w:r>
            <w:r w:rsidR="004C1BC4">
              <w:rPr>
                <w:rFonts w:ascii="Times New Roman" w:hAnsi="Times New Roman"/>
                <w:sz w:val="24"/>
                <w:szCs w:val="24"/>
              </w:rPr>
              <w:t>Aplūko, s</w:t>
            </w:r>
            <w:r w:rsidR="004C1BC4" w:rsidRPr="004C1BC4">
              <w:rPr>
                <w:rFonts w:ascii="Times New Roman" w:hAnsi="Times New Roman"/>
                <w:sz w:val="24"/>
                <w:szCs w:val="24"/>
              </w:rPr>
              <w:t>alīdzina ziedlapu skaitu</w:t>
            </w:r>
            <w:r w:rsidR="00CB4875">
              <w:rPr>
                <w:rFonts w:ascii="Times New Roman" w:hAnsi="Times New Roman"/>
                <w:sz w:val="24"/>
                <w:szCs w:val="24"/>
              </w:rPr>
              <w:t xml:space="preserve">- </w:t>
            </w:r>
            <w:r w:rsidR="00D923F4">
              <w:rPr>
                <w:rFonts w:ascii="Times New Roman" w:hAnsi="Times New Roman"/>
              </w:rPr>
              <w:t>veic elemtāras salīdzināšanas darbības</w:t>
            </w:r>
            <w:r w:rsidR="009D765A">
              <w:rPr>
                <w:rFonts w:ascii="Times New Roman" w:hAnsi="Times New Roman"/>
              </w:rPr>
              <w:t>,</w:t>
            </w:r>
            <w:r w:rsidR="00D923F4" w:rsidRPr="00D923F4">
              <w:rPr>
                <w:rFonts w:ascii="Times New Roman" w:hAnsi="Times New Roman"/>
              </w:rPr>
              <w:t xml:space="preserve"> </w:t>
            </w:r>
            <w:r w:rsidR="009D765A" w:rsidRPr="009D765A">
              <w:rPr>
                <w:rFonts w:ascii="Times New Roman" w:hAnsi="Times New Roman"/>
              </w:rPr>
              <w:t>lieto</w:t>
            </w:r>
            <w:r w:rsidR="0090640F">
              <w:rPr>
                <w:rFonts w:ascii="Times New Roman" w:hAnsi="Times New Roman"/>
              </w:rPr>
              <w:t>jot</w:t>
            </w:r>
            <w:r w:rsidR="009D765A" w:rsidRPr="009D765A">
              <w:rPr>
                <w:rFonts w:ascii="Times New Roman" w:hAnsi="Times New Roman"/>
              </w:rPr>
              <w:t xml:space="preserve"> jēdzienus vairāk, mazāk, tikpat.</w:t>
            </w:r>
          </w:p>
          <w:p w:rsidR="00CB4875" w:rsidRPr="004C1BC4" w:rsidRDefault="00CB4875" w:rsidP="00CB4875">
            <w:pPr>
              <w:spacing w:after="0"/>
              <w:rPr>
                <w:rFonts w:ascii="Times New Roman" w:hAnsi="Times New Roman"/>
                <w:sz w:val="24"/>
                <w:szCs w:val="24"/>
              </w:rPr>
            </w:pPr>
            <w:r>
              <w:rPr>
                <w:rFonts w:ascii="Times New Roman" w:hAnsi="Times New Roman"/>
                <w:sz w:val="24"/>
                <w:szCs w:val="24"/>
              </w:rPr>
              <w:t>Pārrunā, kas visiem kopīgs, kas atšķirīgs.</w:t>
            </w:r>
          </w:p>
          <w:p w:rsidR="00234692" w:rsidRPr="00B16858" w:rsidRDefault="0090640F" w:rsidP="00CB4875">
            <w:pPr>
              <w:rPr>
                <w:rFonts w:ascii="Times New Roman" w:hAnsi="Times New Roman"/>
                <w:sz w:val="24"/>
                <w:szCs w:val="24"/>
              </w:rPr>
            </w:pPr>
            <w:r w:rsidRPr="00DE7128">
              <w:rPr>
                <w:rFonts w:ascii="Times New Roman" w:hAnsi="Times New Roman"/>
                <w:sz w:val="24"/>
                <w:szCs w:val="24"/>
              </w:rPr>
              <w:t xml:space="preserve">Iepazīstas ar fotoaparātu un apgūst </w:t>
            </w:r>
            <w:r w:rsidR="00D66B0C">
              <w:rPr>
                <w:rFonts w:ascii="Times New Roman" w:hAnsi="Times New Roman"/>
                <w:sz w:val="24"/>
                <w:szCs w:val="24"/>
              </w:rPr>
              <w:t>elementārās fotogra</w:t>
            </w:r>
            <w:r w:rsidRPr="00B16858">
              <w:rPr>
                <w:rFonts w:ascii="Times New Roman" w:hAnsi="Times New Roman"/>
                <w:sz w:val="24"/>
                <w:szCs w:val="24"/>
              </w:rPr>
              <w:t>fēšanas iemaņas</w:t>
            </w:r>
            <w:r w:rsidR="00A73578" w:rsidRPr="00B16858">
              <w:rPr>
                <w:rFonts w:ascii="Times New Roman" w:hAnsi="Times New Roman"/>
                <w:sz w:val="24"/>
                <w:szCs w:val="24"/>
              </w:rPr>
              <w:t>.</w:t>
            </w:r>
          </w:p>
          <w:p w:rsidR="00234692" w:rsidRDefault="00B16858" w:rsidP="00CB4875">
            <w:pPr>
              <w:rPr>
                <w:rFonts w:ascii="Times New Roman" w:hAnsi="Times New Roman"/>
                <w:sz w:val="24"/>
                <w:szCs w:val="24"/>
              </w:rPr>
            </w:pPr>
            <w:r w:rsidRPr="00B16858">
              <w:rPr>
                <w:rFonts w:ascii="Times New Roman" w:hAnsi="Times New Roman"/>
                <w:sz w:val="24"/>
                <w:szCs w:val="24"/>
              </w:rPr>
              <w:t>Ja nepieciešams, lūdz palīdzību, padomu pieaugušajam.</w:t>
            </w:r>
          </w:p>
          <w:p w:rsidR="00B16858" w:rsidRDefault="00A2032D" w:rsidP="00CB4875">
            <w:r>
              <w:rPr>
                <w:rFonts w:ascii="Times New Roman" w:hAnsi="Times New Roman"/>
                <w:sz w:val="24"/>
                <w:szCs w:val="24"/>
              </w:rPr>
              <w:t>Apgūst patstāvīgu darbošanos ar sev izvēlētiem materiāliem un darbarīkiem. Mācās plānot darba gaitu – darba secību.</w:t>
            </w:r>
          </w:p>
        </w:tc>
        <w:tc>
          <w:tcPr>
            <w:tcW w:w="4188" w:type="dxa"/>
            <w:tcBorders>
              <w:top w:val="single" w:sz="4" w:space="0" w:color="auto"/>
              <w:left w:val="single" w:sz="4" w:space="0" w:color="auto"/>
              <w:bottom w:val="single" w:sz="4" w:space="0" w:color="auto"/>
              <w:right w:val="single" w:sz="4" w:space="0" w:color="auto"/>
            </w:tcBorders>
          </w:tcPr>
          <w:p w:rsidR="00234692" w:rsidRDefault="009F5A21" w:rsidP="00CB4875">
            <w:pPr>
              <w:rPr>
                <w:rFonts w:ascii="Times New Roman" w:hAnsi="Times New Roman"/>
                <w:sz w:val="24"/>
                <w:szCs w:val="24"/>
              </w:rPr>
            </w:pPr>
            <w:r>
              <w:rPr>
                <w:rFonts w:ascii="Times New Roman" w:hAnsi="Times New Roman"/>
                <w:sz w:val="24"/>
                <w:szCs w:val="24"/>
              </w:rPr>
              <w:t>Sarunas laikā ar pieaugušo noskaidro, k</w:t>
            </w:r>
            <w:r w:rsidR="004C1BC4">
              <w:rPr>
                <w:rFonts w:ascii="Times New Roman" w:hAnsi="Times New Roman"/>
                <w:sz w:val="24"/>
                <w:szCs w:val="24"/>
              </w:rPr>
              <w:t>adam kokam vai krūm</w:t>
            </w:r>
            <w:r>
              <w:rPr>
                <w:rFonts w:ascii="Times New Roman" w:hAnsi="Times New Roman"/>
                <w:sz w:val="24"/>
                <w:szCs w:val="24"/>
              </w:rPr>
              <w:t>am pieder šis zieds.</w:t>
            </w:r>
            <w:r w:rsidR="004C1BC4">
              <w:rPr>
                <w:rFonts w:ascii="Times New Roman" w:hAnsi="Times New Roman"/>
                <w:sz w:val="24"/>
                <w:szCs w:val="24"/>
              </w:rPr>
              <w:t xml:space="preserve"> ( ideja</w:t>
            </w:r>
            <w:r w:rsidR="00CB4875">
              <w:rPr>
                <w:rFonts w:ascii="Times New Roman" w:hAnsi="Times New Roman"/>
                <w:sz w:val="24"/>
                <w:szCs w:val="24"/>
              </w:rPr>
              <w:t>i un paraugam</w:t>
            </w:r>
            <w:r w:rsidR="004C1BC4">
              <w:rPr>
                <w:rFonts w:ascii="Times New Roman" w:hAnsi="Times New Roman"/>
                <w:sz w:val="24"/>
                <w:szCs w:val="24"/>
              </w:rPr>
              <w:t xml:space="preserve"> var bērnam piedāvāt attēlus ar koka, krūma kādu tajā esošu fragmentu- auglis, zieds...)</w:t>
            </w:r>
          </w:p>
          <w:p w:rsidR="008874FA" w:rsidRDefault="008874FA" w:rsidP="00CB4875">
            <w:pPr>
              <w:rPr>
                <w:rFonts w:ascii="Times New Roman" w:hAnsi="Times New Roman"/>
                <w:sz w:val="24"/>
                <w:szCs w:val="24"/>
              </w:rPr>
            </w:pPr>
          </w:p>
          <w:p w:rsidR="006D212C" w:rsidRDefault="00A73578" w:rsidP="00CB4875">
            <w:pPr>
              <w:rPr>
                <w:rFonts w:ascii="Times New Roman" w:hAnsi="Times New Roman"/>
                <w:sz w:val="24"/>
                <w:szCs w:val="24"/>
              </w:rPr>
            </w:pPr>
            <w:r>
              <w:rPr>
                <w:rFonts w:ascii="Times New Roman" w:hAnsi="Times New Roman"/>
                <w:sz w:val="24"/>
                <w:szCs w:val="24"/>
              </w:rPr>
              <w:t>Palīdz, vedina uz uzdevuma izpildi un pašam bērnam nonākt pie rezultāta.</w:t>
            </w:r>
          </w:p>
          <w:p w:rsidR="00A73578" w:rsidRDefault="00A73578" w:rsidP="00CB4875">
            <w:pPr>
              <w:rPr>
                <w:rFonts w:ascii="Times New Roman" w:hAnsi="Times New Roman"/>
                <w:sz w:val="24"/>
                <w:szCs w:val="24"/>
              </w:rPr>
            </w:pPr>
            <w:r>
              <w:rPr>
                <w:rFonts w:ascii="Times New Roman" w:hAnsi="Times New Roman"/>
                <w:sz w:val="24"/>
                <w:szCs w:val="24"/>
              </w:rPr>
              <w:t xml:space="preserve">Rāda, palīdz apgūt foto veidošanu gan fotoaparātā, gan mobilajā ierīcē, ļauj bērnam izvēlēties viņam vieglāko un saprotamāko veidu kā </w:t>
            </w:r>
            <w:r w:rsidR="00D66B0C">
              <w:rPr>
                <w:rFonts w:ascii="Times New Roman" w:hAnsi="Times New Roman"/>
                <w:sz w:val="24"/>
                <w:szCs w:val="24"/>
              </w:rPr>
              <w:t>nofiksēt un iemūžināt</w:t>
            </w:r>
            <w:r>
              <w:rPr>
                <w:rFonts w:ascii="Times New Roman" w:hAnsi="Times New Roman"/>
                <w:sz w:val="24"/>
                <w:szCs w:val="24"/>
              </w:rPr>
              <w:t xml:space="preserve"> dabas objektus.</w:t>
            </w:r>
          </w:p>
          <w:p w:rsidR="00A73578" w:rsidRPr="008874FA" w:rsidRDefault="00B16858" w:rsidP="00692EB8">
            <w:pPr>
              <w:rPr>
                <w:rFonts w:ascii="Times New Roman" w:hAnsi="Times New Roman"/>
                <w:sz w:val="24"/>
                <w:szCs w:val="24"/>
              </w:rPr>
            </w:pPr>
            <w:r w:rsidRPr="00B16858">
              <w:rPr>
                <w:rFonts w:ascii="Times New Roman" w:hAnsi="Times New Roman"/>
                <w:sz w:val="24"/>
                <w:szCs w:val="24"/>
              </w:rPr>
              <w:t>Uzdod jautājumus par bērna ieceres īsetnošanu: Kādus darba piederumus tu izmantosi? Ko un kā darīsi? Vēro bērna darbību, atbalsta un palīdz</w:t>
            </w:r>
            <w:r>
              <w:rPr>
                <w:rFonts w:ascii="Times New Roman" w:hAnsi="Times New Roman"/>
                <w:sz w:val="24"/>
                <w:szCs w:val="24"/>
              </w:rPr>
              <w:t>.</w:t>
            </w:r>
          </w:p>
        </w:tc>
      </w:tr>
    </w:tbl>
    <w:p w:rsidR="00692EB8" w:rsidRDefault="00692EB8" w:rsidP="00B16858">
      <w:pPr>
        <w:spacing w:line="240" w:lineRule="auto"/>
        <w:rPr>
          <w:rFonts w:ascii="Times New Roman" w:hAnsi="Times New Roman"/>
          <w:b/>
          <w:bCs/>
          <w:color w:val="000000"/>
          <w:sz w:val="24"/>
          <w:szCs w:val="24"/>
          <w:shd w:val="clear" w:color="auto" w:fill="FFFFFF"/>
        </w:rPr>
      </w:pPr>
    </w:p>
    <w:p w:rsidR="00692EB8" w:rsidRDefault="00692EB8" w:rsidP="00B16858">
      <w:pPr>
        <w:spacing w:line="240" w:lineRule="auto"/>
        <w:rPr>
          <w:rFonts w:ascii="Times New Roman" w:hAnsi="Times New Roman"/>
          <w:b/>
          <w:bCs/>
          <w:color w:val="000000"/>
          <w:sz w:val="24"/>
          <w:szCs w:val="24"/>
          <w:shd w:val="clear" w:color="auto" w:fill="FFFFFF"/>
        </w:rPr>
      </w:pPr>
      <w:r>
        <w:rPr>
          <w:rFonts w:ascii="Times New Roman" w:hAnsi="Times New Roman"/>
          <w:b/>
          <w:bCs/>
          <w:color w:val="000000"/>
          <w:sz w:val="24"/>
          <w:szCs w:val="24"/>
          <w:shd w:val="clear" w:color="auto" w:fill="FFFFFF"/>
        </w:rPr>
        <w:t>Informācija vecākiem:</w:t>
      </w:r>
    </w:p>
    <w:p w:rsidR="00B16858" w:rsidRDefault="00B16858" w:rsidP="00B16858">
      <w:pPr>
        <w:spacing w:line="240" w:lineRule="auto"/>
        <w:rPr>
          <w:rFonts w:ascii="Times New Roman" w:hAnsi="Times New Roman"/>
          <w:color w:val="000000"/>
          <w:sz w:val="24"/>
          <w:szCs w:val="24"/>
          <w:shd w:val="clear" w:color="auto" w:fill="FFFFFF"/>
        </w:rPr>
      </w:pPr>
      <w:r w:rsidRPr="00706C57">
        <w:rPr>
          <w:rFonts w:ascii="Times New Roman" w:hAnsi="Times New Roman"/>
          <w:b/>
          <w:bCs/>
          <w:color w:val="000000"/>
          <w:sz w:val="24"/>
          <w:szCs w:val="24"/>
          <w:shd w:val="clear" w:color="auto" w:fill="FFFFFF"/>
        </w:rPr>
        <w:t>Ābeles</w:t>
      </w:r>
      <w:r w:rsidRPr="00706C57">
        <w:rPr>
          <w:rFonts w:ascii="Times New Roman" w:hAnsi="Times New Roman"/>
          <w:color w:val="000000"/>
          <w:sz w:val="24"/>
          <w:szCs w:val="24"/>
          <w:shd w:val="clear" w:color="auto" w:fill="FFFFFF"/>
        </w:rPr>
        <w:t xml:space="preserve">  </w:t>
      </w:r>
      <w:proofErr w:type="spellStart"/>
      <w:r w:rsidRPr="00706C57">
        <w:rPr>
          <w:rFonts w:ascii="Times New Roman" w:hAnsi="Times New Roman"/>
          <w:color w:val="000000"/>
          <w:sz w:val="24"/>
          <w:szCs w:val="24"/>
          <w:shd w:val="clear" w:color="auto" w:fill="FFFFFF"/>
        </w:rPr>
        <w:t>ir </w:t>
      </w:r>
      <w:hyperlink r:id="rId18" w:tooltip="Rožu dzimta" w:history="1">
        <w:r w:rsidRPr="00865B3A">
          <w:rPr>
            <w:rStyle w:val="Hyperlink"/>
            <w:rFonts w:ascii="Times New Roman" w:hAnsi="Times New Roman"/>
            <w:color w:val="auto"/>
            <w:sz w:val="24"/>
            <w:szCs w:val="24"/>
            <w:shd w:val="clear" w:color="auto" w:fill="FFFFFF"/>
          </w:rPr>
          <w:t>rožu</w:t>
        </w:r>
        <w:proofErr w:type="spellEnd"/>
        <w:r w:rsidRPr="00865B3A">
          <w:rPr>
            <w:rStyle w:val="Hyperlink"/>
            <w:rFonts w:ascii="Times New Roman" w:hAnsi="Times New Roman"/>
            <w:color w:val="auto"/>
            <w:sz w:val="24"/>
            <w:szCs w:val="24"/>
            <w:shd w:val="clear" w:color="auto" w:fill="FFFFFF"/>
          </w:rPr>
          <w:t xml:space="preserve"> </w:t>
        </w:r>
        <w:proofErr w:type="spellStart"/>
        <w:r w:rsidRPr="00865B3A">
          <w:rPr>
            <w:rStyle w:val="Hyperlink"/>
            <w:rFonts w:ascii="Times New Roman" w:hAnsi="Times New Roman"/>
            <w:color w:val="auto"/>
            <w:sz w:val="24"/>
            <w:szCs w:val="24"/>
            <w:shd w:val="clear" w:color="auto" w:fill="FFFFFF"/>
          </w:rPr>
          <w:t>dzimta</w:t>
        </w:r>
        <w:r w:rsidRPr="00706C57">
          <w:rPr>
            <w:rStyle w:val="Hyperlink"/>
            <w:rFonts w:ascii="Times New Roman" w:hAnsi="Times New Roman"/>
            <w:color w:val="0B0080"/>
            <w:sz w:val="24"/>
            <w:szCs w:val="24"/>
            <w:shd w:val="clear" w:color="auto" w:fill="FFFFFF"/>
          </w:rPr>
          <w:t>s</w:t>
        </w:r>
      </w:hyperlink>
      <w:r w:rsidRPr="00706C57">
        <w:rPr>
          <w:rFonts w:ascii="Times New Roman" w:hAnsi="Times New Roman"/>
          <w:color w:val="000000"/>
          <w:sz w:val="24"/>
          <w:szCs w:val="24"/>
          <w:shd w:val="clear" w:color="auto" w:fill="FFFFFF"/>
        </w:rPr>
        <w:t> augļu</w:t>
      </w:r>
      <w:proofErr w:type="spellEnd"/>
      <w:r w:rsidRPr="00706C57">
        <w:rPr>
          <w:rFonts w:ascii="Times New Roman" w:hAnsi="Times New Roman"/>
          <w:color w:val="000000"/>
          <w:sz w:val="24"/>
          <w:szCs w:val="24"/>
          <w:shd w:val="clear" w:color="auto" w:fill="FFFFFF"/>
        </w:rPr>
        <w:t xml:space="preserve"> koki ar lodveida augļiem </w:t>
      </w:r>
      <w:r w:rsidRPr="00865B3A">
        <w:rPr>
          <w:rFonts w:ascii="Times New Roman" w:hAnsi="Times New Roman"/>
          <w:sz w:val="24"/>
          <w:szCs w:val="24"/>
          <w:shd w:val="clear" w:color="auto" w:fill="FFFFFF"/>
        </w:rPr>
        <w:t>— </w:t>
      </w:r>
      <w:hyperlink r:id="rId19" w:history="1">
        <w:r w:rsidRPr="00865B3A">
          <w:rPr>
            <w:rStyle w:val="Hyperlink"/>
            <w:rFonts w:ascii="Times New Roman" w:hAnsi="Times New Roman"/>
            <w:color w:val="auto"/>
            <w:sz w:val="24"/>
            <w:szCs w:val="24"/>
            <w:shd w:val="clear" w:color="auto" w:fill="FFFFFF"/>
          </w:rPr>
          <w:t>āboliem</w:t>
        </w:r>
      </w:hyperlink>
      <w:r w:rsidRPr="00865B3A">
        <w:rPr>
          <w:rFonts w:ascii="Times New Roman" w:hAnsi="Times New Roman"/>
          <w:sz w:val="24"/>
          <w:szCs w:val="24"/>
          <w:shd w:val="clear" w:color="auto" w:fill="FFFFFF"/>
        </w:rPr>
        <w:t>.</w:t>
      </w:r>
      <w:r w:rsidRPr="004F5EDB">
        <w:rPr>
          <w:noProof/>
          <w:lang w:eastAsia="ru-RU"/>
        </w:rPr>
        <w:t xml:space="preserve"> </w:t>
      </w:r>
    </w:p>
    <w:p w:rsidR="00B16858" w:rsidRPr="00706C57" w:rsidRDefault="00B16858" w:rsidP="00B16858">
      <w:pPr>
        <w:spacing w:line="240" w:lineRule="auto"/>
        <w:rPr>
          <w:rFonts w:ascii="Times New Roman" w:hAnsi="Times New Roman"/>
          <w:color w:val="000000"/>
          <w:sz w:val="24"/>
          <w:szCs w:val="24"/>
          <w:shd w:val="clear" w:color="auto" w:fill="FFFFFF"/>
        </w:rPr>
      </w:pPr>
      <w:r w:rsidRPr="00706C57">
        <w:rPr>
          <w:rFonts w:ascii="Times New Roman" w:hAnsi="Times New Roman"/>
          <w:b/>
          <w:bCs/>
          <w:color w:val="000000"/>
          <w:sz w:val="24"/>
          <w:szCs w:val="24"/>
          <w:shd w:val="clear" w:color="auto" w:fill="FFFFFF"/>
        </w:rPr>
        <w:t>Parastais ķirsis</w:t>
      </w:r>
      <w:r w:rsidRPr="00706C57">
        <w:rPr>
          <w:rFonts w:ascii="Times New Roman" w:hAnsi="Times New Roman"/>
          <w:color w:val="000000"/>
          <w:sz w:val="24"/>
          <w:szCs w:val="24"/>
          <w:shd w:val="clear" w:color="auto" w:fill="FFFFFF"/>
        </w:rPr>
        <w:t> jeb </w:t>
      </w:r>
      <w:r w:rsidRPr="00706C57">
        <w:rPr>
          <w:rFonts w:ascii="Times New Roman" w:hAnsi="Times New Roman"/>
          <w:b/>
          <w:bCs/>
          <w:color w:val="000000"/>
          <w:sz w:val="24"/>
          <w:szCs w:val="24"/>
          <w:shd w:val="clear" w:color="auto" w:fill="FFFFFF"/>
        </w:rPr>
        <w:t xml:space="preserve">skābais </w:t>
      </w:r>
      <w:r w:rsidRPr="00865B3A">
        <w:rPr>
          <w:rFonts w:ascii="Times New Roman" w:hAnsi="Times New Roman"/>
          <w:b/>
          <w:bCs/>
          <w:sz w:val="24"/>
          <w:szCs w:val="24"/>
          <w:shd w:val="clear" w:color="auto" w:fill="FFFFFF"/>
        </w:rPr>
        <w:t>ķirsis</w:t>
      </w:r>
      <w:r w:rsidRPr="00865B3A">
        <w:rPr>
          <w:rFonts w:ascii="Times New Roman" w:hAnsi="Times New Roman"/>
          <w:sz w:val="24"/>
          <w:szCs w:val="24"/>
          <w:shd w:val="clear" w:color="auto" w:fill="FFFFFF"/>
        </w:rPr>
        <w:t> ir </w:t>
      </w:r>
      <w:hyperlink r:id="rId20" w:tooltip="Kauleņkoki" w:history="1">
        <w:r w:rsidRPr="00865B3A">
          <w:rPr>
            <w:rStyle w:val="Hyperlink"/>
            <w:rFonts w:ascii="Times New Roman" w:hAnsi="Times New Roman"/>
            <w:color w:val="auto"/>
            <w:sz w:val="24"/>
            <w:szCs w:val="24"/>
            <w:shd w:val="clear" w:color="auto" w:fill="FFFFFF"/>
          </w:rPr>
          <w:t>kauleņkoku</w:t>
        </w:r>
      </w:hyperlink>
      <w:r w:rsidRPr="00865B3A">
        <w:rPr>
          <w:rFonts w:ascii="Times New Roman" w:hAnsi="Times New Roman"/>
          <w:sz w:val="24"/>
          <w:szCs w:val="24"/>
          <w:shd w:val="clear" w:color="auto" w:fill="FFFFFF"/>
        </w:rPr>
        <w:t> ģints suga, to </w:t>
      </w:r>
      <w:hyperlink r:id="rId21" w:tooltip="Auglis" w:history="1">
        <w:r w:rsidRPr="00865B3A">
          <w:rPr>
            <w:rStyle w:val="Hyperlink"/>
            <w:rFonts w:ascii="Times New Roman" w:hAnsi="Times New Roman"/>
            <w:color w:val="auto"/>
            <w:sz w:val="24"/>
            <w:szCs w:val="24"/>
            <w:shd w:val="clear" w:color="auto" w:fill="FFFFFF"/>
          </w:rPr>
          <w:t>augļi</w:t>
        </w:r>
      </w:hyperlink>
      <w:r w:rsidRPr="00865B3A">
        <w:rPr>
          <w:rFonts w:ascii="Times New Roman" w:hAnsi="Times New Roman"/>
          <w:sz w:val="24"/>
          <w:szCs w:val="24"/>
          <w:shd w:val="clear" w:color="auto" w:fill="FFFFFF"/>
        </w:rPr>
        <w:t> (</w:t>
      </w:r>
      <w:hyperlink r:id="rId22" w:tooltip="Kaulenis (vēl nav uzrakstīts)" w:history="1">
        <w:r w:rsidRPr="00865B3A">
          <w:rPr>
            <w:rStyle w:val="Hyperlink"/>
            <w:rFonts w:ascii="Times New Roman" w:hAnsi="Times New Roman"/>
            <w:color w:val="auto"/>
            <w:sz w:val="24"/>
            <w:szCs w:val="24"/>
            <w:shd w:val="clear" w:color="auto" w:fill="FFFFFF"/>
          </w:rPr>
          <w:t>kauleņi</w:t>
        </w:r>
      </w:hyperlink>
      <w:r w:rsidRPr="00865B3A">
        <w:rPr>
          <w:rFonts w:ascii="Times New Roman" w:hAnsi="Times New Roman"/>
          <w:sz w:val="24"/>
          <w:szCs w:val="24"/>
          <w:shd w:val="clear" w:color="auto" w:fill="FFFFFF"/>
        </w:rPr>
        <w:t>)</w:t>
      </w:r>
      <w:r w:rsidRPr="00706C57">
        <w:rPr>
          <w:rFonts w:ascii="Times New Roman" w:hAnsi="Times New Roman"/>
          <w:color w:val="000000"/>
          <w:sz w:val="24"/>
          <w:szCs w:val="24"/>
          <w:shd w:val="clear" w:color="auto" w:fill="FFFFFF"/>
        </w:rPr>
        <w:t xml:space="preserve"> ir skābāki un arī nogatavojas vēlāk nekā saldo ķiršu augļi.</w:t>
      </w:r>
    </w:p>
    <w:p w:rsidR="00B16858" w:rsidRDefault="00B16858" w:rsidP="00B16858">
      <w:pPr>
        <w:spacing w:line="240" w:lineRule="auto"/>
        <w:rPr>
          <w:rFonts w:ascii="Arial" w:hAnsi="Arial" w:cs="Arial"/>
          <w:color w:val="4D5156"/>
          <w:sz w:val="21"/>
          <w:szCs w:val="21"/>
          <w:shd w:val="clear" w:color="auto" w:fill="FFFFFF"/>
        </w:rPr>
      </w:pPr>
      <w:r w:rsidRPr="00706C57">
        <w:rPr>
          <w:rFonts w:ascii="Times New Roman" w:hAnsi="Times New Roman"/>
          <w:b/>
          <w:color w:val="4D5156"/>
          <w:sz w:val="24"/>
          <w:szCs w:val="24"/>
          <w:shd w:val="clear" w:color="auto" w:fill="FFFFFF"/>
        </w:rPr>
        <w:t>Mājas plūme</w:t>
      </w:r>
      <w:r w:rsidRPr="00706C57">
        <w:rPr>
          <w:rFonts w:ascii="Times New Roman" w:hAnsi="Times New Roman"/>
          <w:color w:val="4D5156"/>
          <w:sz w:val="24"/>
          <w:szCs w:val="24"/>
          <w:shd w:val="clear" w:color="auto" w:fill="FFFFFF"/>
        </w:rPr>
        <w:t xml:space="preserve"> ir rožu dzimtas koks, koka augļus sauc par plūmēm. Līdzīgi, kā ķirši un persiki, plūmju augļi ir kauleņi.</w:t>
      </w:r>
    </w:p>
    <w:p w:rsidR="00B16858" w:rsidRDefault="00B16858" w:rsidP="00B16858">
      <w:pPr>
        <w:rPr>
          <w:rFonts w:ascii="Arial" w:hAnsi="Arial" w:cs="Arial"/>
          <w:color w:val="000000"/>
          <w:sz w:val="19"/>
          <w:szCs w:val="19"/>
          <w:shd w:val="clear" w:color="auto" w:fill="FFFFFF"/>
        </w:rPr>
      </w:pPr>
      <w:r w:rsidRPr="008874FA">
        <w:rPr>
          <w:rFonts w:ascii="Times New Roman" w:hAnsi="Times New Roman"/>
          <w:b/>
          <w:bCs/>
          <w:color w:val="000000"/>
          <w:sz w:val="24"/>
          <w:szCs w:val="24"/>
          <w:shd w:val="clear" w:color="auto" w:fill="FFFFFF"/>
        </w:rPr>
        <w:t>Melnā upene</w:t>
      </w:r>
      <w:r w:rsidRPr="008874FA">
        <w:rPr>
          <w:rFonts w:ascii="Times New Roman" w:hAnsi="Times New Roman"/>
          <w:color w:val="000000"/>
          <w:sz w:val="24"/>
          <w:szCs w:val="24"/>
          <w:shd w:val="clear" w:color="auto" w:fill="FFFFFF"/>
        </w:rPr>
        <w:t xml:space="preserve"> – </w:t>
      </w:r>
      <w:r w:rsidRPr="008874FA">
        <w:rPr>
          <w:rFonts w:ascii="Times New Roman" w:hAnsi="Times New Roman"/>
          <w:sz w:val="24"/>
          <w:szCs w:val="24"/>
          <w:shd w:val="clear" w:color="auto" w:fill="FFFFFF"/>
        </w:rPr>
        <w:t>daudzgadīgs</w:t>
      </w:r>
      <w:r w:rsidRPr="008874FA">
        <w:rPr>
          <w:rFonts w:ascii="Times New Roman" w:hAnsi="Times New Roman"/>
          <w:sz w:val="24"/>
          <w:szCs w:val="24"/>
        </w:rPr>
        <w:t xml:space="preserve"> </w:t>
      </w:r>
      <w:hyperlink r:id="rId23" w:tooltip="Ērkšķogu dzimta" w:history="1">
        <w:r w:rsidRPr="008874FA">
          <w:rPr>
            <w:rStyle w:val="Hyperlink"/>
            <w:rFonts w:ascii="Times New Roman" w:hAnsi="Times New Roman"/>
            <w:color w:val="auto"/>
            <w:sz w:val="24"/>
            <w:szCs w:val="24"/>
            <w:shd w:val="clear" w:color="auto" w:fill="FFFFFF"/>
          </w:rPr>
          <w:t>ērkšķogu dzimtas</w:t>
        </w:r>
      </w:hyperlink>
      <w:r w:rsidRPr="008874FA">
        <w:rPr>
          <w:rFonts w:ascii="Times New Roman" w:hAnsi="Times New Roman"/>
          <w:sz w:val="24"/>
          <w:szCs w:val="24"/>
          <w:shd w:val="clear" w:color="auto" w:fill="FFFFFF"/>
        </w:rPr>
        <w:t xml:space="preserve"> krūms. Upenes - </w:t>
      </w:r>
      <w:hyperlink r:id="rId24" w:tooltip="Zieds" w:history="1">
        <w:r w:rsidRPr="008874FA">
          <w:rPr>
            <w:rStyle w:val="Hyperlink"/>
            <w:rFonts w:ascii="Times New Roman" w:hAnsi="Times New Roman"/>
            <w:color w:val="auto"/>
            <w:sz w:val="24"/>
            <w:szCs w:val="24"/>
            <w:shd w:val="clear" w:color="auto" w:fill="FFFFFF"/>
          </w:rPr>
          <w:t>ziedi</w:t>
        </w:r>
      </w:hyperlink>
      <w:r w:rsidRPr="008874FA">
        <w:rPr>
          <w:rFonts w:ascii="Times New Roman" w:hAnsi="Times New Roman"/>
          <w:sz w:val="24"/>
          <w:szCs w:val="24"/>
          <w:shd w:val="clear" w:color="auto" w:fill="FFFFFF"/>
        </w:rPr>
        <w:t> sakopoti</w:t>
      </w:r>
      <w:r w:rsidRPr="00865B3A">
        <w:rPr>
          <w:rFonts w:ascii="Times New Roman" w:hAnsi="Times New Roman"/>
          <w:sz w:val="24"/>
          <w:szCs w:val="24"/>
          <w:shd w:val="clear" w:color="auto" w:fill="FFFFFF"/>
        </w:rPr>
        <w:t xml:space="preserve"> līdz 8 cm garos ķekaros, katrā ķekarā 5 - 10 ziedi, </w:t>
      </w:r>
      <w:hyperlink r:id="rId25" w:tooltip="Auglis" w:history="1">
        <w:r w:rsidRPr="00865B3A">
          <w:rPr>
            <w:rStyle w:val="Hyperlink"/>
            <w:rFonts w:ascii="Times New Roman" w:hAnsi="Times New Roman"/>
            <w:color w:val="auto"/>
            <w:sz w:val="24"/>
            <w:szCs w:val="24"/>
            <w:shd w:val="clear" w:color="auto" w:fill="FFFFFF"/>
          </w:rPr>
          <w:t>auglis</w:t>
        </w:r>
      </w:hyperlink>
      <w:r w:rsidRPr="00865B3A">
        <w:rPr>
          <w:rFonts w:ascii="Times New Roman" w:hAnsi="Times New Roman"/>
          <w:color w:val="000000"/>
          <w:sz w:val="24"/>
          <w:szCs w:val="24"/>
          <w:shd w:val="clear" w:color="auto" w:fill="FFFFFF"/>
        </w:rPr>
        <w:t xml:space="preserve"> - melna, retāk brūngana vai </w:t>
      </w:r>
      <w:r w:rsidRPr="00865B3A">
        <w:rPr>
          <w:rFonts w:ascii="Times New Roman" w:hAnsi="Times New Roman"/>
          <w:sz w:val="24"/>
          <w:szCs w:val="24"/>
          <w:shd w:val="clear" w:color="auto" w:fill="FFFFFF"/>
        </w:rPr>
        <w:t>zaļgana </w:t>
      </w:r>
      <w:hyperlink r:id="rId26" w:tooltip="Oga" w:history="1">
        <w:r w:rsidRPr="00865B3A">
          <w:rPr>
            <w:rStyle w:val="Hyperlink"/>
            <w:rFonts w:ascii="Times New Roman" w:hAnsi="Times New Roman"/>
            <w:color w:val="auto"/>
            <w:sz w:val="24"/>
            <w:szCs w:val="24"/>
            <w:shd w:val="clear" w:color="auto" w:fill="FFFFFF"/>
          </w:rPr>
          <w:t>oga</w:t>
        </w:r>
      </w:hyperlink>
      <w:r w:rsidRPr="00865B3A">
        <w:rPr>
          <w:rFonts w:ascii="Times New Roman" w:hAnsi="Times New Roman"/>
          <w:sz w:val="24"/>
          <w:szCs w:val="24"/>
          <w:shd w:val="clear" w:color="auto" w:fill="FFFFFF"/>
        </w:rPr>
        <w:t>.</w:t>
      </w:r>
    </w:p>
    <w:p w:rsidR="00B16858" w:rsidRPr="007336C8" w:rsidRDefault="00B16858" w:rsidP="00B16858">
      <w:pPr>
        <w:rPr>
          <w:rFonts w:ascii="Times New Roman" w:hAnsi="Times New Roman"/>
          <w:sz w:val="24"/>
          <w:szCs w:val="24"/>
          <w:shd w:val="clear" w:color="auto" w:fill="FFFFFF"/>
        </w:rPr>
      </w:pPr>
      <w:r w:rsidRPr="007336C8">
        <w:rPr>
          <w:rFonts w:ascii="Times New Roman" w:hAnsi="Times New Roman"/>
          <w:b/>
          <w:bCs/>
          <w:color w:val="000000"/>
          <w:sz w:val="24"/>
          <w:szCs w:val="24"/>
          <w:shd w:val="clear" w:color="auto" w:fill="FFFFFF"/>
        </w:rPr>
        <w:lastRenderedPageBreak/>
        <w:t>Sarkanā jāņoga</w:t>
      </w:r>
      <w:r w:rsidRPr="007336C8">
        <w:rPr>
          <w:rFonts w:ascii="Times New Roman" w:hAnsi="Times New Roman"/>
          <w:color w:val="000000"/>
          <w:sz w:val="24"/>
          <w:szCs w:val="24"/>
          <w:shd w:val="clear" w:color="auto" w:fill="FFFFFF"/>
        </w:rPr>
        <w:t xml:space="preserve"> ir daudzgadīgs, stipri </w:t>
      </w:r>
      <w:r w:rsidRPr="007336C8">
        <w:rPr>
          <w:rFonts w:ascii="Times New Roman" w:hAnsi="Times New Roman"/>
          <w:sz w:val="24"/>
          <w:szCs w:val="24"/>
          <w:shd w:val="clear" w:color="auto" w:fill="FFFFFF"/>
        </w:rPr>
        <w:t>cerojošs </w:t>
      </w:r>
      <w:hyperlink r:id="rId27" w:tooltip="Ērkšķogu dzimta" w:history="1">
        <w:r w:rsidRPr="007336C8">
          <w:rPr>
            <w:rStyle w:val="Hyperlink"/>
            <w:rFonts w:ascii="Times New Roman" w:hAnsi="Times New Roman"/>
            <w:color w:val="auto"/>
            <w:sz w:val="24"/>
            <w:szCs w:val="24"/>
            <w:shd w:val="clear" w:color="auto" w:fill="FFFFFF"/>
          </w:rPr>
          <w:t>ērkšķogu dzimtas</w:t>
        </w:r>
      </w:hyperlink>
      <w:r w:rsidRPr="007336C8">
        <w:rPr>
          <w:rFonts w:ascii="Times New Roman" w:hAnsi="Times New Roman"/>
          <w:sz w:val="24"/>
          <w:szCs w:val="24"/>
          <w:shd w:val="clear" w:color="auto" w:fill="FFFFFF"/>
        </w:rPr>
        <w:t> </w:t>
      </w:r>
      <w:hyperlink r:id="rId28" w:tooltip="Krūms" w:history="1">
        <w:r w:rsidRPr="007336C8">
          <w:rPr>
            <w:rStyle w:val="Hyperlink"/>
            <w:rFonts w:ascii="Times New Roman" w:hAnsi="Times New Roman"/>
            <w:color w:val="auto"/>
            <w:sz w:val="24"/>
            <w:szCs w:val="24"/>
            <w:shd w:val="clear" w:color="auto" w:fill="FFFFFF"/>
          </w:rPr>
          <w:t>krūms</w:t>
        </w:r>
      </w:hyperlink>
      <w:r w:rsidRPr="007336C8">
        <w:rPr>
          <w:rFonts w:ascii="Times New Roman" w:hAnsi="Times New Roman"/>
          <w:sz w:val="24"/>
          <w:szCs w:val="24"/>
          <w:shd w:val="clear" w:color="auto" w:fill="FFFFFF"/>
        </w:rPr>
        <w:t>.. </w:t>
      </w:r>
      <w:hyperlink r:id="rId29" w:tooltip="Zieds" w:history="1">
        <w:r w:rsidRPr="007336C8">
          <w:rPr>
            <w:rStyle w:val="Hyperlink"/>
            <w:rFonts w:ascii="Times New Roman" w:hAnsi="Times New Roman"/>
            <w:color w:val="auto"/>
            <w:sz w:val="24"/>
            <w:szCs w:val="24"/>
            <w:shd w:val="clear" w:color="auto" w:fill="FFFFFF"/>
          </w:rPr>
          <w:t>Ziedi</w:t>
        </w:r>
      </w:hyperlink>
      <w:r w:rsidRPr="007336C8">
        <w:rPr>
          <w:rFonts w:ascii="Times New Roman" w:hAnsi="Times New Roman"/>
          <w:sz w:val="24"/>
          <w:szCs w:val="24"/>
          <w:shd w:val="clear" w:color="auto" w:fill="FFFFFF"/>
        </w:rPr>
        <w:t> pa 3—8 ,sakārtoti 2—5 cm garos, augļu laikā nokarenos </w:t>
      </w:r>
      <w:hyperlink r:id="rId30" w:tooltip="Ķekars (vēl nav uzrakstīts)" w:history="1">
        <w:r w:rsidRPr="007336C8">
          <w:rPr>
            <w:rStyle w:val="Hyperlink"/>
            <w:rFonts w:ascii="Times New Roman" w:hAnsi="Times New Roman"/>
            <w:color w:val="auto"/>
            <w:sz w:val="24"/>
            <w:szCs w:val="24"/>
            <w:shd w:val="clear" w:color="auto" w:fill="FFFFFF"/>
          </w:rPr>
          <w:t>ķekaros</w:t>
        </w:r>
      </w:hyperlink>
      <w:r w:rsidRPr="007336C8">
        <w:rPr>
          <w:rFonts w:ascii="Times New Roman" w:hAnsi="Times New Roman"/>
          <w:sz w:val="24"/>
          <w:szCs w:val="24"/>
          <w:shd w:val="clear" w:color="auto" w:fill="FFFFFF"/>
        </w:rPr>
        <w:t>.  </w:t>
      </w:r>
      <w:hyperlink r:id="rId31" w:tooltip="Auglis" w:history="1">
        <w:r w:rsidRPr="007336C8">
          <w:rPr>
            <w:rStyle w:val="Hyperlink"/>
            <w:rFonts w:ascii="Times New Roman" w:hAnsi="Times New Roman"/>
            <w:color w:val="auto"/>
            <w:sz w:val="24"/>
            <w:szCs w:val="24"/>
            <w:shd w:val="clear" w:color="auto" w:fill="FFFFFF"/>
          </w:rPr>
          <w:t>Auglis</w:t>
        </w:r>
      </w:hyperlink>
      <w:r w:rsidRPr="007336C8">
        <w:rPr>
          <w:rFonts w:ascii="Times New Roman" w:hAnsi="Times New Roman"/>
          <w:sz w:val="24"/>
          <w:szCs w:val="24"/>
          <w:shd w:val="clear" w:color="auto" w:fill="FFFFFF"/>
        </w:rPr>
        <w:t> — sarkana </w:t>
      </w:r>
      <w:hyperlink r:id="rId32" w:tooltip="Oga" w:history="1">
        <w:r w:rsidRPr="007336C8">
          <w:rPr>
            <w:rStyle w:val="Hyperlink"/>
            <w:rFonts w:ascii="Times New Roman" w:hAnsi="Times New Roman"/>
            <w:color w:val="auto"/>
            <w:sz w:val="24"/>
            <w:szCs w:val="24"/>
            <w:shd w:val="clear" w:color="auto" w:fill="FFFFFF"/>
          </w:rPr>
          <w:t>oga</w:t>
        </w:r>
      </w:hyperlink>
      <w:r w:rsidRPr="007336C8">
        <w:rPr>
          <w:rFonts w:ascii="Times New Roman" w:hAnsi="Times New Roman"/>
          <w:sz w:val="24"/>
          <w:szCs w:val="24"/>
          <w:shd w:val="clear" w:color="auto" w:fill="FFFFFF"/>
        </w:rPr>
        <w:t>.</w:t>
      </w:r>
    </w:p>
    <w:p w:rsidR="00B16858" w:rsidRDefault="00B16858" w:rsidP="00B16858">
      <w:pPr>
        <w:rPr>
          <w:rFonts w:ascii="Times New Roman" w:hAnsi="Times New Roman"/>
          <w:sz w:val="24"/>
          <w:szCs w:val="24"/>
        </w:rPr>
      </w:pPr>
      <w:r w:rsidRPr="008874FA">
        <w:rPr>
          <w:rFonts w:ascii="Times New Roman" w:hAnsi="Times New Roman"/>
          <w:b/>
          <w:bCs/>
          <w:sz w:val="24"/>
          <w:szCs w:val="24"/>
          <w:shd w:val="clear" w:color="auto" w:fill="FFFFFF"/>
        </w:rPr>
        <w:t>Parastā cidonija</w:t>
      </w:r>
      <w:r w:rsidRPr="008874FA">
        <w:rPr>
          <w:rFonts w:ascii="Times New Roman" w:hAnsi="Times New Roman"/>
          <w:sz w:val="24"/>
          <w:szCs w:val="24"/>
          <w:shd w:val="clear" w:color="auto" w:fill="FFFFFF"/>
        </w:rPr>
        <w:t> jeb </w:t>
      </w:r>
      <w:r w:rsidRPr="008874FA">
        <w:rPr>
          <w:rFonts w:ascii="Times New Roman" w:hAnsi="Times New Roman"/>
          <w:b/>
          <w:bCs/>
          <w:sz w:val="24"/>
          <w:szCs w:val="24"/>
          <w:shd w:val="clear" w:color="auto" w:fill="FFFFFF"/>
        </w:rPr>
        <w:t>aiva</w:t>
      </w:r>
      <w:r w:rsidRPr="008874FA">
        <w:rPr>
          <w:rFonts w:ascii="Times New Roman" w:hAnsi="Times New Roman"/>
          <w:sz w:val="24"/>
          <w:szCs w:val="24"/>
          <w:shd w:val="clear" w:color="auto" w:fill="FFFFFF"/>
        </w:rPr>
        <w:t> ir neliels </w:t>
      </w:r>
      <w:hyperlink r:id="rId33" w:tooltip="Rožu dzimta" w:history="1">
        <w:r w:rsidRPr="008874FA">
          <w:rPr>
            <w:rStyle w:val="Hyperlink"/>
            <w:rFonts w:ascii="Times New Roman" w:hAnsi="Times New Roman"/>
            <w:color w:val="auto"/>
            <w:sz w:val="24"/>
            <w:szCs w:val="24"/>
            <w:shd w:val="clear" w:color="auto" w:fill="FFFFFF"/>
          </w:rPr>
          <w:t>rožu dzimtas</w:t>
        </w:r>
      </w:hyperlink>
      <w:r w:rsidRPr="008874FA">
        <w:rPr>
          <w:rFonts w:ascii="Times New Roman" w:hAnsi="Times New Roman"/>
          <w:sz w:val="24"/>
          <w:szCs w:val="24"/>
          <w:shd w:val="clear" w:color="auto" w:fill="FFFFFF"/>
        </w:rPr>
        <w:t> koks, kas tiek kultivēts tā augļu un ziedu dēļ. </w:t>
      </w:r>
      <w:hyperlink r:id="rId34" w:tooltip="Zieds" w:history="1">
        <w:r w:rsidRPr="008874FA">
          <w:rPr>
            <w:rStyle w:val="Hyperlink"/>
            <w:rFonts w:ascii="Times New Roman" w:hAnsi="Times New Roman"/>
            <w:color w:val="auto"/>
            <w:sz w:val="24"/>
            <w:szCs w:val="24"/>
            <w:shd w:val="clear" w:color="auto" w:fill="FFFFFF"/>
          </w:rPr>
          <w:t>Ziedi</w:t>
        </w:r>
      </w:hyperlink>
      <w:r w:rsidRPr="008874FA">
        <w:rPr>
          <w:rFonts w:ascii="Times New Roman" w:hAnsi="Times New Roman"/>
          <w:sz w:val="24"/>
          <w:szCs w:val="24"/>
          <w:shd w:val="clear" w:color="auto" w:fill="FFFFFF"/>
        </w:rPr>
        <w:t> ir balti vai bāli rozā ar piecām </w:t>
      </w:r>
      <w:hyperlink r:id="rId35" w:tooltip="Ziedlapas (vēl nav uzrakstīts)" w:history="1">
        <w:r w:rsidRPr="008874FA">
          <w:rPr>
            <w:rStyle w:val="Hyperlink"/>
            <w:rFonts w:ascii="Times New Roman" w:hAnsi="Times New Roman"/>
            <w:color w:val="auto"/>
            <w:sz w:val="24"/>
            <w:szCs w:val="24"/>
            <w:shd w:val="clear" w:color="auto" w:fill="FFFFFF"/>
          </w:rPr>
          <w:t>ziedlapām</w:t>
        </w:r>
      </w:hyperlink>
      <w:r w:rsidRPr="008874FA">
        <w:rPr>
          <w:rFonts w:ascii="Times New Roman" w:hAnsi="Times New Roman"/>
          <w:sz w:val="24"/>
          <w:szCs w:val="24"/>
          <w:shd w:val="clear" w:color="auto" w:fill="FFFFFF"/>
        </w:rPr>
        <w:t>. Bumbierveidīgie zeltainie augļi ir </w:t>
      </w:r>
      <w:hyperlink r:id="rId36" w:tooltip="Ābols (auglis)" w:history="1">
        <w:r w:rsidRPr="008874FA">
          <w:rPr>
            <w:rStyle w:val="Hyperlink"/>
            <w:rFonts w:ascii="Times New Roman" w:hAnsi="Times New Roman"/>
            <w:color w:val="auto"/>
            <w:sz w:val="24"/>
            <w:szCs w:val="24"/>
            <w:shd w:val="clear" w:color="auto" w:fill="FFFFFF"/>
          </w:rPr>
          <w:t>āboli</w:t>
        </w:r>
      </w:hyperlink>
      <w:r>
        <w:rPr>
          <w:rFonts w:ascii="Times New Roman" w:hAnsi="Times New Roman"/>
          <w:sz w:val="24"/>
          <w:szCs w:val="24"/>
        </w:rPr>
        <w:t>.</w:t>
      </w:r>
    </w:p>
    <w:p w:rsidR="00F834DA" w:rsidRDefault="00B16858" w:rsidP="008874FA">
      <w:r>
        <w:rPr>
          <w:noProof/>
          <w:lang w:eastAsia="lv-LV"/>
        </w:rPr>
        <w:drawing>
          <wp:inline distT="0" distB="0" distL="0" distR="0">
            <wp:extent cx="2009775" cy="1285875"/>
            <wp:effectExtent l="19050" t="0" r="9525" b="0"/>
            <wp:docPr id="38" name="Picture 91" descr="Cidonija.JPG (cidonija) - Pog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idonija.JPG (cidonija) - Poga.lv"/>
                    <pic:cNvPicPr>
                      <a:picLocks noChangeAspect="1" noChangeArrowheads="1"/>
                    </pic:cNvPicPr>
                  </pic:nvPicPr>
                  <pic:blipFill>
                    <a:blip r:embed="rId37" cstate="print"/>
                    <a:srcRect/>
                    <a:stretch>
                      <a:fillRect/>
                    </a:stretch>
                  </pic:blipFill>
                  <pic:spPr bwMode="auto">
                    <a:xfrm>
                      <a:off x="0" y="0"/>
                      <a:ext cx="2009775" cy="1285875"/>
                    </a:xfrm>
                    <a:prstGeom prst="rect">
                      <a:avLst/>
                    </a:prstGeom>
                    <a:noFill/>
                    <a:ln w="9525">
                      <a:noFill/>
                      <a:miter lim="800000"/>
                      <a:headEnd/>
                      <a:tailEnd/>
                    </a:ln>
                  </pic:spPr>
                </pic:pic>
              </a:graphicData>
            </a:graphic>
          </wp:inline>
        </w:drawing>
      </w:r>
      <w:r w:rsidRPr="008874FA">
        <w:rPr>
          <w:noProof/>
          <w:lang w:eastAsia="lv-LV"/>
        </w:rPr>
        <w:drawing>
          <wp:inline distT="0" distB="0" distL="0" distR="0">
            <wp:extent cx="1905000" cy="1257300"/>
            <wp:effectExtent l="19050" t="0" r="0" b="0"/>
            <wp:docPr id="39" name="Picture 88" descr="Vāc, sēj un stāda cidonijas: līdz salam augļi jānolasa | Praktiski.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āc, sēj un stāda cidonijas: līdz salam augļi jānolasa | Praktiski.lv"/>
                    <pic:cNvPicPr>
                      <a:picLocks noChangeAspect="1" noChangeArrowheads="1"/>
                    </pic:cNvPicPr>
                  </pic:nvPicPr>
                  <pic:blipFill>
                    <a:blip r:embed="rId38" cstate="print"/>
                    <a:srcRect/>
                    <a:stretch>
                      <a:fillRect/>
                    </a:stretch>
                  </pic:blipFill>
                  <pic:spPr bwMode="auto">
                    <a:xfrm>
                      <a:off x="0" y="0"/>
                      <a:ext cx="1908477" cy="1259595"/>
                    </a:xfrm>
                    <a:prstGeom prst="rect">
                      <a:avLst/>
                    </a:prstGeom>
                    <a:noFill/>
                    <a:ln w="9525">
                      <a:noFill/>
                      <a:miter lim="800000"/>
                      <a:headEnd/>
                      <a:tailEnd/>
                    </a:ln>
                  </pic:spPr>
                </pic:pic>
              </a:graphicData>
            </a:graphic>
          </wp:inline>
        </w:drawing>
      </w:r>
      <w:r>
        <w:rPr>
          <w:noProof/>
          <w:lang w:eastAsia="lv-LV"/>
        </w:rPr>
        <w:drawing>
          <wp:inline distT="0" distB="0" distL="0" distR="0">
            <wp:extent cx="1695450" cy="1271588"/>
            <wp:effectExtent l="19050" t="0" r="0" b="0"/>
            <wp:docPr id="41" name="Picture 94" descr="Datei:Cydonia oblonga leaves.jp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atei:Cydonia oblonga leaves.jpg – Wikipedia"/>
                    <pic:cNvPicPr>
                      <a:picLocks noChangeAspect="1" noChangeArrowheads="1"/>
                    </pic:cNvPicPr>
                  </pic:nvPicPr>
                  <pic:blipFill>
                    <a:blip r:embed="rId39" cstate="print"/>
                    <a:srcRect/>
                    <a:stretch>
                      <a:fillRect/>
                    </a:stretch>
                  </pic:blipFill>
                  <pic:spPr bwMode="auto">
                    <a:xfrm>
                      <a:off x="0" y="0"/>
                      <a:ext cx="1695999" cy="1272000"/>
                    </a:xfrm>
                    <a:prstGeom prst="rect">
                      <a:avLst/>
                    </a:prstGeom>
                    <a:noFill/>
                    <a:ln w="9525">
                      <a:noFill/>
                      <a:miter lim="800000"/>
                      <a:headEnd/>
                      <a:tailEnd/>
                    </a:ln>
                  </pic:spPr>
                </pic:pic>
              </a:graphicData>
            </a:graphic>
          </wp:inline>
        </w:drawing>
      </w:r>
      <w:r>
        <w:rPr>
          <w:noProof/>
          <w:lang w:eastAsia="lv-LV"/>
        </w:rPr>
        <w:drawing>
          <wp:inline distT="0" distB="0" distL="0" distR="0">
            <wp:extent cx="2318572" cy="1304925"/>
            <wp:effectExtent l="19050" t="0" r="5528" b="0"/>
            <wp:docPr id="42" name="Picture 85" descr="Pieci košumstādi jūsu dārzam - Skats.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eci košumstādi jūsu dārzam - Skats.lv"/>
                    <pic:cNvPicPr>
                      <a:picLocks noChangeAspect="1" noChangeArrowheads="1"/>
                    </pic:cNvPicPr>
                  </pic:nvPicPr>
                  <pic:blipFill>
                    <a:blip r:embed="rId40" cstate="print"/>
                    <a:srcRect/>
                    <a:stretch>
                      <a:fillRect/>
                    </a:stretch>
                  </pic:blipFill>
                  <pic:spPr bwMode="auto">
                    <a:xfrm>
                      <a:off x="0" y="0"/>
                      <a:ext cx="2318572" cy="1304925"/>
                    </a:xfrm>
                    <a:prstGeom prst="rect">
                      <a:avLst/>
                    </a:prstGeom>
                    <a:noFill/>
                    <a:ln w="9525">
                      <a:noFill/>
                      <a:miter lim="800000"/>
                      <a:headEnd/>
                      <a:tailEnd/>
                    </a:ln>
                  </pic:spPr>
                </pic:pic>
              </a:graphicData>
            </a:graphic>
          </wp:inline>
        </w:drawing>
      </w:r>
      <w:r>
        <w:t xml:space="preserve">  </w:t>
      </w:r>
      <w:r>
        <w:rPr>
          <w:noProof/>
          <w:lang w:eastAsia="ru-RU"/>
        </w:rPr>
        <w:t xml:space="preserve">  </w:t>
      </w:r>
      <w:r>
        <w:t xml:space="preserve">    </w:t>
      </w:r>
      <w:r w:rsidRPr="00495B59">
        <w:rPr>
          <w:rFonts w:ascii="Times New Roman" w:hAnsi="Times New Roman"/>
          <w:sz w:val="48"/>
          <w:szCs w:val="48"/>
        </w:rPr>
        <w:t>CIDONIJA</w:t>
      </w:r>
    </w:p>
    <w:p w:rsidR="008874FA" w:rsidRPr="00495B59" w:rsidRDefault="008874FA" w:rsidP="00865B3A">
      <w:pPr>
        <w:pStyle w:val="ListParagraph"/>
        <w:rPr>
          <w:rFonts w:ascii="Times New Roman" w:hAnsi="Times New Roman" w:cs="Times New Roman"/>
          <w:sz w:val="24"/>
          <w:szCs w:val="24"/>
        </w:rPr>
      </w:pPr>
      <w:r w:rsidRPr="00495B59">
        <w:rPr>
          <w:rFonts w:ascii="Times New Roman" w:hAnsi="Times New Roman" w:cs="Times New Roman"/>
          <w:sz w:val="24"/>
          <w:szCs w:val="24"/>
        </w:rPr>
        <w:t>Ziedi</w:t>
      </w:r>
      <w:r w:rsidRPr="00495B59">
        <w:rPr>
          <w:rFonts w:ascii="Times New Roman" w:hAnsi="Times New Roman" w:cs="Times New Roman"/>
          <w:sz w:val="24"/>
          <w:szCs w:val="24"/>
        </w:rPr>
        <w:tab/>
      </w:r>
      <w:r w:rsidRPr="00495B59">
        <w:rPr>
          <w:rFonts w:ascii="Times New Roman" w:hAnsi="Times New Roman" w:cs="Times New Roman"/>
          <w:sz w:val="24"/>
          <w:szCs w:val="24"/>
        </w:rPr>
        <w:tab/>
      </w:r>
      <w:r w:rsidRPr="00495B59">
        <w:rPr>
          <w:rFonts w:ascii="Times New Roman" w:hAnsi="Times New Roman" w:cs="Times New Roman"/>
          <w:sz w:val="24"/>
          <w:szCs w:val="24"/>
        </w:rPr>
        <w:tab/>
      </w:r>
      <w:r w:rsidRPr="00495B59">
        <w:rPr>
          <w:rFonts w:ascii="Times New Roman" w:hAnsi="Times New Roman" w:cs="Times New Roman"/>
          <w:sz w:val="24"/>
          <w:szCs w:val="24"/>
        </w:rPr>
        <w:tab/>
      </w:r>
      <w:r w:rsidRPr="00495B59">
        <w:rPr>
          <w:rFonts w:ascii="Times New Roman" w:hAnsi="Times New Roman" w:cs="Times New Roman"/>
          <w:sz w:val="24"/>
          <w:szCs w:val="24"/>
        </w:rPr>
        <w:tab/>
      </w:r>
      <w:r w:rsidR="00927E45" w:rsidRPr="00495B59">
        <w:rPr>
          <w:rFonts w:ascii="Times New Roman" w:hAnsi="Times New Roman" w:cs="Times New Roman"/>
          <w:sz w:val="24"/>
          <w:szCs w:val="24"/>
        </w:rPr>
        <w:t>Au</w:t>
      </w:r>
      <w:r w:rsidRPr="00495B59">
        <w:rPr>
          <w:rFonts w:ascii="Times New Roman" w:hAnsi="Times New Roman" w:cs="Times New Roman"/>
          <w:sz w:val="24"/>
          <w:szCs w:val="24"/>
        </w:rPr>
        <w:t>glis</w:t>
      </w:r>
      <w:r w:rsidRPr="00495B59">
        <w:rPr>
          <w:rFonts w:ascii="Times New Roman" w:hAnsi="Times New Roman" w:cs="Times New Roman"/>
          <w:sz w:val="24"/>
          <w:szCs w:val="24"/>
        </w:rPr>
        <w:tab/>
      </w:r>
      <w:r w:rsidRPr="00495B59">
        <w:rPr>
          <w:rFonts w:ascii="Times New Roman" w:hAnsi="Times New Roman" w:cs="Times New Roman"/>
          <w:sz w:val="24"/>
          <w:szCs w:val="24"/>
        </w:rPr>
        <w:tab/>
      </w:r>
      <w:r w:rsidRPr="00495B59">
        <w:rPr>
          <w:rFonts w:ascii="Times New Roman" w:hAnsi="Times New Roman" w:cs="Times New Roman"/>
          <w:sz w:val="24"/>
          <w:szCs w:val="24"/>
        </w:rPr>
        <w:tab/>
      </w:r>
      <w:r w:rsidRPr="00495B59">
        <w:rPr>
          <w:rFonts w:ascii="Times New Roman" w:hAnsi="Times New Roman" w:cs="Times New Roman"/>
          <w:sz w:val="24"/>
          <w:szCs w:val="24"/>
        </w:rPr>
        <w:tab/>
      </w:r>
      <w:r w:rsidR="00927E45" w:rsidRPr="00495B59">
        <w:rPr>
          <w:rFonts w:ascii="Times New Roman" w:hAnsi="Times New Roman" w:cs="Times New Roman"/>
          <w:sz w:val="24"/>
          <w:szCs w:val="24"/>
        </w:rPr>
        <w:t>L</w:t>
      </w:r>
      <w:r w:rsidRPr="00495B59">
        <w:rPr>
          <w:rFonts w:ascii="Times New Roman" w:hAnsi="Times New Roman" w:cs="Times New Roman"/>
          <w:sz w:val="24"/>
          <w:szCs w:val="24"/>
        </w:rPr>
        <w:t>apas</w:t>
      </w:r>
      <w:r w:rsidRPr="00495B59">
        <w:rPr>
          <w:rFonts w:ascii="Times New Roman" w:hAnsi="Times New Roman" w:cs="Times New Roman"/>
          <w:sz w:val="24"/>
          <w:szCs w:val="24"/>
        </w:rPr>
        <w:tab/>
      </w:r>
      <w:r w:rsidRPr="00495B59">
        <w:rPr>
          <w:rFonts w:ascii="Times New Roman" w:hAnsi="Times New Roman" w:cs="Times New Roman"/>
          <w:sz w:val="24"/>
          <w:szCs w:val="24"/>
        </w:rPr>
        <w:tab/>
      </w:r>
      <w:r w:rsidRPr="00495B59">
        <w:rPr>
          <w:rFonts w:ascii="Times New Roman" w:hAnsi="Times New Roman" w:cs="Times New Roman"/>
          <w:sz w:val="24"/>
          <w:szCs w:val="24"/>
        </w:rPr>
        <w:tab/>
      </w:r>
      <w:r w:rsidR="00F834DA" w:rsidRPr="00495B59">
        <w:rPr>
          <w:rFonts w:ascii="Times New Roman" w:hAnsi="Times New Roman" w:cs="Times New Roman"/>
          <w:sz w:val="24"/>
          <w:szCs w:val="24"/>
        </w:rPr>
        <w:tab/>
      </w:r>
      <w:r w:rsidR="00927E45" w:rsidRPr="00495B59">
        <w:rPr>
          <w:rFonts w:ascii="Times New Roman" w:hAnsi="Times New Roman" w:cs="Times New Roman"/>
          <w:sz w:val="24"/>
          <w:szCs w:val="24"/>
        </w:rPr>
        <w:t>K</w:t>
      </w:r>
      <w:r w:rsidR="00AE5AB1">
        <w:rPr>
          <w:rFonts w:ascii="Times New Roman" w:hAnsi="Times New Roman" w:cs="Times New Roman"/>
          <w:sz w:val="24"/>
          <w:szCs w:val="24"/>
        </w:rPr>
        <w:t>rūms</w:t>
      </w:r>
      <w:r w:rsidRPr="00495B59">
        <w:rPr>
          <w:rFonts w:ascii="Times New Roman" w:hAnsi="Times New Roman" w:cs="Times New Roman"/>
          <w:sz w:val="24"/>
          <w:szCs w:val="24"/>
        </w:rPr>
        <w:t xml:space="preserve"> ar augļiem</w:t>
      </w:r>
    </w:p>
    <w:p w:rsidR="00F834DA" w:rsidRDefault="008615FC" w:rsidP="008615FC">
      <w:r>
        <w:rPr>
          <w:noProof/>
          <w:lang w:eastAsia="lv-LV"/>
        </w:rPr>
        <w:drawing>
          <wp:inline distT="0" distB="0" distL="0" distR="0">
            <wp:extent cx="1970690" cy="1314450"/>
            <wp:effectExtent l="19050" t="0" r="0" b="0"/>
            <wp:docPr id="11" name="Picture 97" descr="Ābeles ziedi - Ziedi - redzet.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Ābeles ziedi - Ziedi - redzet.lv"/>
                    <pic:cNvPicPr>
                      <a:picLocks noChangeAspect="1" noChangeArrowheads="1"/>
                    </pic:cNvPicPr>
                  </pic:nvPicPr>
                  <pic:blipFill>
                    <a:blip r:embed="rId41" cstate="print"/>
                    <a:srcRect/>
                    <a:stretch>
                      <a:fillRect/>
                    </a:stretch>
                  </pic:blipFill>
                  <pic:spPr bwMode="auto">
                    <a:xfrm>
                      <a:off x="0" y="0"/>
                      <a:ext cx="1970690" cy="1314450"/>
                    </a:xfrm>
                    <a:prstGeom prst="rect">
                      <a:avLst/>
                    </a:prstGeom>
                    <a:noFill/>
                    <a:ln w="9525">
                      <a:noFill/>
                      <a:miter lim="800000"/>
                      <a:headEnd/>
                      <a:tailEnd/>
                    </a:ln>
                  </pic:spPr>
                </pic:pic>
              </a:graphicData>
            </a:graphic>
          </wp:inline>
        </w:drawing>
      </w:r>
      <w:r w:rsidR="005965AB" w:rsidRPr="005965AB">
        <w:t xml:space="preserve"> </w:t>
      </w:r>
      <w:r w:rsidR="005965AB">
        <w:rPr>
          <w:noProof/>
          <w:lang w:eastAsia="lv-LV"/>
        </w:rPr>
        <w:drawing>
          <wp:inline distT="0" distB="0" distL="0" distR="0">
            <wp:extent cx="1952625" cy="1341986"/>
            <wp:effectExtent l="19050" t="0" r="9525" b="0"/>
            <wp:docPr id="100" name="Picture 100" descr="Ābeles divgadīgi stādi. Kolonveida, Dekoratīvās, Sīkaugļu āb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Ābeles divgadīgi stādi. Kolonveida, Dekoratīvās, Sīkaugļu ābeles."/>
                    <pic:cNvPicPr>
                      <a:picLocks noChangeAspect="1" noChangeArrowheads="1"/>
                    </pic:cNvPicPr>
                  </pic:nvPicPr>
                  <pic:blipFill>
                    <a:blip r:embed="rId42" cstate="print"/>
                    <a:srcRect/>
                    <a:stretch>
                      <a:fillRect/>
                    </a:stretch>
                  </pic:blipFill>
                  <pic:spPr bwMode="auto">
                    <a:xfrm>
                      <a:off x="0" y="0"/>
                      <a:ext cx="1953639" cy="1342683"/>
                    </a:xfrm>
                    <a:prstGeom prst="rect">
                      <a:avLst/>
                    </a:prstGeom>
                    <a:noFill/>
                    <a:ln w="9525">
                      <a:noFill/>
                      <a:miter lim="800000"/>
                      <a:headEnd/>
                      <a:tailEnd/>
                    </a:ln>
                  </pic:spPr>
                </pic:pic>
              </a:graphicData>
            </a:graphic>
          </wp:inline>
        </w:drawing>
      </w:r>
      <w:r w:rsidR="005965AB">
        <w:t xml:space="preserve"> </w:t>
      </w:r>
      <w:r w:rsidR="00927E45">
        <w:rPr>
          <w:noProof/>
          <w:lang w:eastAsia="lv-LV"/>
        </w:rPr>
        <w:drawing>
          <wp:inline distT="0" distB="0" distL="0" distR="0">
            <wp:extent cx="1787525" cy="1340644"/>
            <wp:effectExtent l="19050" t="0" r="3175" b="0"/>
            <wp:docPr id="12" name="Picture 106" descr="Apple rust leaf (trees forum at per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pple rust leaf (trees forum at permies)"/>
                    <pic:cNvPicPr>
                      <a:picLocks noChangeAspect="1" noChangeArrowheads="1"/>
                    </pic:cNvPicPr>
                  </pic:nvPicPr>
                  <pic:blipFill>
                    <a:blip r:embed="rId43" cstate="print"/>
                    <a:srcRect/>
                    <a:stretch>
                      <a:fillRect/>
                    </a:stretch>
                  </pic:blipFill>
                  <pic:spPr bwMode="auto">
                    <a:xfrm>
                      <a:off x="0" y="0"/>
                      <a:ext cx="1784812" cy="1338609"/>
                    </a:xfrm>
                    <a:prstGeom prst="rect">
                      <a:avLst/>
                    </a:prstGeom>
                    <a:noFill/>
                    <a:ln w="9525">
                      <a:noFill/>
                      <a:miter lim="800000"/>
                      <a:headEnd/>
                      <a:tailEnd/>
                    </a:ln>
                  </pic:spPr>
                </pic:pic>
              </a:graphicData>
            </a:graphic>
          </wp:inline>
        </w:drawing>
      </w:r>
      <w:r w:rsidR="005965AB">
        <w:t xml:space="preserve">  </w:t>
      </w:r>
      <w:r w:rsidR="00927E45">
        <w:rPr>
          <w:noProof/>
          <w:lang w:eastAsia="lv-LV"/>
        </w:rPr>
        <w:drawing>
          <wp:inline distT="0" distB="0" distL="0" distR="0">
            <wp:extent cx="2152650" cy="1345407"/>
            <wp:effectExtent l="19050" t="0" r="0" b="0"/>
            <wp:docPr id="13" name="Picture 103" descr="Apple Tree Pictures 4 - 1600 X 1000 - WebComicm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pple Tree Pictures 4 - 1600 X 1000 - WebComicms.Net"/>
                    <pic:cNvPicPr>
                      <a:picLocks noChangeAspect="1" noChangeArrowheads="1"/>
                    </pic:cNvPicPr>
                  </pic:nvPicPr>
                  <pic:blipFill>
                    <a:blip r:embed="rId44" cstate="print"/>
                    <a:srcRect/>
                    <a:stretch>
                      <a:fillRect/>
                    </a:stretch>
                  </pic:blipFill>
                  <pic:spPr bwMode="auto">
                    <a:xfrm>
                      <a:off x="0" y="0"/>
                      <a:ext cx="2157262" cy="1348290"/>
                    </a:xfrm>
                    <a:prstGeom prst="rect">
                      <a:avLst/>
                    </a:prstGeom>
                    <a:noFill/>
                    <a:ln w="9525">
                      <a:noFill/>
                      <a:miter lim="800000"/>
                      <a:headEnd/>
                      <a:tailEnd/>
                    </a:ln>
                  </pic:spPr>
                </pic:pic>
              </a:graphicData>
            </a:graphic>
          </wp:inline>
        </w:drawing>
      </w:r>
      <w:r w:rsidR="005F4322">
        <w:t xml:space="preserve">     </w:t>
      </w:r>
      <w:r w:rsidR="005F4322" w:rsidRPr="00495B59">
        <w:rPr>
          <w:rFonts w:ascii="Times New Roman" w:hAnsi="Times New Roman"/>
          <w:sz w:val="48"/>
          <w:szCs w:val="48"/>
        </w:rPr>
        <w:t>ĀBELE</w:t>
      </w:r>
    </w:p>
    <w:p w:rsidR="00F834DA" w:rsidRPr="00495B59" w:rsidRDefault="0090640F" w:rsidP="005965AB">
      <w:pPr>
        <w:ind w:firstLine="708"/>
        <w:rPr>
          <w:rFonts w:ascii="Times New Roman" w:hAnsi="Times New Roman"/>
          <w:sz w:val="24"/>
          <w:szCs w:val="24"/>
        </w:rPr>
      </w:pPr>
      <w:r w:rsidRPr="00495B59">
        <w:rPr>
          <w:rFonts w:ascii="Times New Roman" w:hAnsi="Times New Roman"/>
          <w:sz w:val="24"/>
          <w:szCs w:val="24"/>
        </w:rPr>
        <w:t>Z</w:t>
      </w:r>
      <w:r w:rsidR="008615FC" w:rsidRPr="00495B59">
        <w:rPr>
          <w:rFonts w:ascii="Times New Roman" w:hAnsi="Times New Roman"/>
          <w:sz w:val="24"/>
          <w:szCs w:val="24"/>
        </w:rPr>
        <w:t>iedi</w:t>
      </w:r>
      <w:r w:rsidR="005965AB" w:rsidRPr="00495B59">
        <w:rPr>
          <w:rFonts w:ascii="Times New Roman" w:hAnsi="Times New Roman"/>
          <w:sz w:val="24"/>
          <w:szCs w:val="24"/>
        </w:rPr>
        <w:tab/>
      </w:r>
      <w:r w:rsidR="005965AB" w:rsidRPr="00495B59">
        <w:rPr>
          <w:rFonts w:ascii="Times New Roman" w:hAnsi="Times New Roman"/>
          <w:sz w:val="24"/>
          <w:szCs w:val="24"/>
        </w:rPr>
        <w:tab/>
      </w:r>
      <w:r w:rsidR="005965AB" w:rsidRPr="00495B59">
        <w:rPr>
          <w:rFonts w:ascii="Times New Roman" w:hAnsi="Times New Roman"/>
          <w:sz w:val="24"/>
          <w:szCs w:val="24"/>
        </w:rPr>
        <w:tab/>
      </w:r>
      <w:r w:rsidR="005965AB" w:rsidRPr="00495B59">
        <w:rPr>
          <w:rFonts w:ascii="Times New Roman" w:hAnsi="Times New Roman"/>
          <w:sz w:val="24"/>
          <w:szCs w:val="24"/>
        </w:rPr>
        <w:tab/>
      </w:r>
      <w:r w:rsidR="005965AB" w:rsidRPr="00495B59">
        <w:rPr>
          <w:rFonts w:ascii="Times New Roman" w:hAnsi="Times New Roman"/>
          <w:sz w:val="24"/>
          <w:szCs w:val="24"/>
        </w:rPr>
        <w:tab/>
        <w:t>Auglis</w:t>
      </w:r>
      <w:r w:rsidR="00927E45" w:rsidRPr="00495B59">
        <w:rPr>
          <w:rFonts w:ascii="Times New Roman" w:hAnsi="Times New Roman"/>
          <w:sz w:val="24"/>
          <w:szCs w:val="24"/>
        </w:rPr>
        <w:tab/>
      </w:r>
      <w:r w:rsidR="00927E45" w:rsidRPr="00495B59">
        <w:rPr>
          <w:rFonts w:ascii="Times New Roman" w:hAnsi="Times New Roman"/>
          <w:sz w:val="24"/>
          <w:szCs w:val="24"/>
        </w:rPr>
        <w:tab/>
      </w:r>
      <w:r w:rsidR="00927E45" w:rsidRPr="00495B59">
        <w:rPr>
          <w:rFonts w:ascii="Times New Roman" w:hAnsi="Times New Roman"/>
          <w:sz w:val="24"/>
          <w:szCs w:val="24"/>
        </w:rPr>
        <w:tab/>
      </w:r>
      <w:r w:rsidR="00927E45" w:rsidRPr="00495B59">
        <w:rPr>
          <w:rFonts w:ascii="Times New Roman" w:hAnsi="Times New Roman"/>
          <w:sz w:val="24"/>
          <w:szCs w:val="24"/>
        </w:rPr>
        <w:tab/>
        <w:t>Lapas</w:t>
      </w:r>
      <w:r w:rsidR="00927E45" w:rsidRPr="00495B59">
        <w:rPr>
          <w:rFonts w:ascii="Times New Roman" w:hAnsi="Times New Roman"/>
          <w:sz w:val="24"/>
          <w:szCs w:val="24"/>
        </w:rPr>
        <w:tab/>
      </w:r>
      <w:r w:rsidR="00927E45" w:rsidRPr="00495B59">
        <w:rPr>
          <w:rFonts w:ascii="Times New Roman" w:hAnsi="Times New Roman"/>
          <w:sz w:val="24"/>
          <w:szCs w:val="24"/>
        </w:rPr>
        <w:tab/>
      </w:r>
      <w:r w:rsidR="00927E45" w:rsidRPr="00495B59">
        <w:rPr>
          <w:rFonts w:ascii="Times New Roman" w:hAnsi="Times New Roman"/>
          <w:sz w:val="24"/>
          <w:szCs w:val="24"/>
        </w:rPr>
        <w:tab/>
      </w:r>
      <w:r w:rsidR="00927E45" w:rsidRPr="00495B59">
        <w:rPr>
          <w:rFonts w:ascii="Times New Roman" w:hAnsi="Times New Roman"/>
          <w:sz w:val="24"/>
          <w:szCs w:val="24"/>
        </w:rPr>
        <w:tab/>
        <w:t>Koks ar augļiem</w:t>
      </w:r>
    </w:p>
    <w:p w:rsidR="0090640F" w:rsidRDefault="00495B59" w:rsidP="008615FC">
      <w:r>
        <w:rPr>
          <w:noProof/>
          <w:lang w:eastAsia="lv-LV"/>
        </w:rPr>
        <w:drawing>
          <wp:inline distT="0" distB="0" distL="0" distR="0">
            <wp:extent cx="2019300" cy="1600200"/>
            <wp:effectExtent l="19050" t="0" r="0" b="0"/>
            <wp:docPr id="5" name="Picture 4" descr="Plūme/ Cherry 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ūme/ Cherry Plum"/>
                    <pic:cNvPicPr>
                      <a:picLocks noChangeAspect="1" noChangeArrowheads="1"/>
                    </pic:cNvPicPr>
                  </pic:nvPicPr>
                  <pic:blipFill>
                    <a:blip r:embed="rId45" cstate="print"/>
                    <a:srcRect/>
                    <a:stretch>
                      <a:fillRect/>
                    </a:stretch>
                  </pic:blipFill>
                  <pic:spPr bwMode="auto">
                    <a:xfrm>
                      <a:off x="0" y="0"/>
                      <a:ext cx="2019300" cy="1600200"/>
                    </a:xfrm>
                    <a:prstGeom prst="rect">
                      <a:avLst/>
                    </a:prstGeom>
                    <a:noFill/>
                    <a:ln w="9525">
                      <a:noFill/>
                      <a:miter lim="800000"/>
                      <a:headEnd/>
                      <a:tailEnd/>
                    </a:ln>
                  </pic:spPr>
                </pic:pic>
              </a:graphicData>
            </a:graphic>
          </wp:inline>
        </w:drawing>
      </w:r>
      <w:r>
        <w:rPr>
          <w:noProof/>
          <w:lang w:eastAsia="lv-LV"/>
        </w:rPr>
        <w:drawing>
          <wp:inline distT="0" distB="0" distL="0" distR="0">
            <wp:extent cx="1933575" cy="1562100"/>
            <wp:effectExtent l="19050" t="0" r="9525" b="0"/>
            <wp:docPr id="1" name="Picture 1" descr="Plūme - Prunus domestica &quot;Jubile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ūme - Prunus domestica &quot;Jubileum&quot;"/>
                    <pic:cNvPicPr>
                      <a:picLocks noChangeAspect="1" noChangeArrowheads="1"/>
                    </pic:cNvPicPr>
                  </pic:nvPicPr>
                  <pic:blipFill>
                    <a:blip r:embed="rId46" cstate="print"/>
                    <a:srcRect/>
                    <a:stretch>
                      <a:fillRect/>
                    </a:stretch>
                  </pic:blipFill>
                  <pic:spPr bwMode="auto">
                    <a:xfrm>
                      <a:off x="0" y="0"/>
                      <a:ext cx="1933575" cy="156210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extent cx="1724025" cy="1456154"/>
            <wp:effectExtent l="19050" t="0" r="9525" b="0"/>
            <wp:docPr id="6" name="Picture 10" descr="American Plum - Kansas Fores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erican Plum - Kansas Forest Service"/>
                    <pic:cNvPicPr>
                      <a:picLocks noChangeAspect="1" noChangeArrowheads="1"/>
                    </pic:cNvPicPr>
                  </pic:nvPicPr>
                  <pic:blipFill>
                    <a:blip r:embed="rId47" cstate="print"/>
                    <a:srcRect/>
                    <a:stretch>
                      <a:fillRect/>
                    </a:stretch>
                  </pic:blipFill>
                  <pic:spPr bwMode="auto">
                    <a:xfrm>
                      <a:off x="0" y="0"/>
                      <a:ext cx="1721407" cy="1453943"/>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extent cx="2162175" cy="1455593"/>
            <wp:effectExtent l="19050" t="0" r="9525" b="0"/>
            <wp:docPr id="8" name="Picture 7" descr="Plum Tree Transplanting: 5 Tips | DoItYoursel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um Tree Transplanting: 5 Tips | DoItYourself.com"/>
                    <pic:cNvPicPr>
                      <a:picLocks noChangeAspect="1" noChangeArrowheads="1"/>
                    </pic:cNvPicPr>
                  </pic:nvPicPr>
                  <pic:blipFill>
                    <a:blip r:embed="rId48" cstate="print"/>
                    <a:srcRect/>
                    <a:stretch>
                      <a:fillRect/>
                    </a:stretch>
                  </pic:blipFill>
                  <pic:spPr bwMode="auto">
                    <a:xfrm>
                      <a:off x="0" y="0"/>
                      <a:ext cx="2165691" cy="1457960"/>
                    </a:xfrm>
                    <a:prstGeom prst="rect">
                      <a:avLst/>
                    </a:prstGeom>
                    <a:noFill/>
                    <a:ln w="9525">
                      <a:noFill/>
                      <a:miter lim="800000"/>
                      <a:headEnd/>
                      <a:tailEnd/>
                    </a:ln>
                  </pic:spPr>
                </pic:pic>
              </a:graphicData>
            </a:graphic>
          </wp:inline>
        </w:drawing>
      </w:r>
      <w:r>
        <w:t xml:space="preserve">       </w:t>
      </w:r>
      <w:r w:rsidRPr="00495B59">
        <w:rPr>
          <w:rFonts w:ascii="Times New Roman" w:hAnsi="Times New Roman"/>
          <w:sz w:val="48"/>
          <w:szCs w:val="48"/>
        </w:rPr>
        <w:t>PLŪME</w:t>
      </w:r>
    </w:p>
    <w:p w:rsidR="002A0670" w:rsidRDefault="00495B59" w:rsidP="00B81DEF">
      <w:pPr>
        <w:ind w:firstLine="708"/>
      </w:pPr>
      <w:r w:rsidRPr="00495B59">
        <w:rPr>
          <w:rFonts w:ascii="Times New Roman" w:hAnsi="Times New Roman"/>
          <w:sz w:val="24"/>
          <w:szCs w:val="24"/>
        </w:rPr>
        <w:t>Ziedi</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Auglis</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Lapas</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Koks ar augļiem</w:t>
      </w:r>
      <w:r w:rsidR="002A0670">
        <w:br w:type="page"/>
      </w:r>
    </w:p>
    <w:p w:rsidR="002A0670" w:rsidRDefault="002A0670">
      <w:pPr>
        <w:rPr>
          <w:rFonts w:ascii="Times New Roman" w:hAnsi="Times New Roman"/>
          <w:sz w:val="48"/>
          <w:szCs w:val="48"/>
        </w:rPr>
      </w:pPr>
      <w:r>
        <w:rPr>
          <w:noProof/>
          <w:lang w:eastAsia="lv-LV"/>
        </w:rPr>
        <w:lastRenderedPageBreak/>
        <w:drawing>
          <wp:inline distT="0" distB="0" distL="0" distR="0">
            <wp:extent cx="2142054" cy="1428750"/>
            <wp:effectExtent l="19050" t="0" r="0" b="0"/>
            <wp:docPr id="15" name="Picture 19" descr="Ķiršu ziedi - Ķirši (Cerasus) - redzet.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Ķiršu ziedi - Ķirši (Cerasus) - redzet.eu"/>
                    <pic:cNvPicPr>
                      <a:picLocks noChangeAspect="1" noChangeArrowheads="1"/>
                    </pic:cNvPicPr>
                  </pic:nvPicPr>
                  <pic:blipFill>
                    <a:blip r:embed="rId49" cstate="print"/>
                    <a:srcRect/>
                    <a:stretch>
                      <a:fillRect/>
                    </a:stretch>
                  </pic:blipFill>
                  <pic:spPr bwMode="auto">
                    <a:xfrm>
                      <a:off x="0" y="0"/>
                      <a:ext cx="2147618" cy="1432461"/>
                    </a:xfrm>
                    <a:prstGeom prst="rect">
                      <a:avLst/>
                    </a:prstGeom>
                    <a:noFill/>
                    <a:ln w="9525">
                      <a:noFill/>
                      <a:miter lim="800000"/>
                      <a:headEnd/>
                      <a:tailEnd/>
                    </a:ln>
                  </pic:spPr>
                </pic:pic>
              </a:graphicData>
            </a:graphic>
          </wp:inline>
        </w:drawing>
      </w:r>
      <w:r>
        <w:rPr>
          <w:noProof/>
          <w:lang w:eastAsia="lv-LV"/>
        </w:rPr>
        <w:drawing>
          <wp:inline distT="0" distB="0" distL="0" distR="0">
            <wp:extent cx="1685925" cy="1685925"/>
            <wp:effectExtent l="19050" t="0" r="9525" b="0"/>
            <wp:docPr id="17" name="Picture 16" descr="Saldais ķirsis - Prunus avium &quot;Kord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ldais ķirsis - Prunus avium &quot;Kordia&quot;"/>
                    <pic:cNvPicPr>
                      <a:picLocks noChangeAspect="1" noChangeArrowheads="1"/>
                    </pic:cNvPicPr>
                  </pic:nvPicPr>
                  <pic:blipFill>
                    <a:blip r:embed="rId50"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r>
        <w:rPr>
          <w:noProof/>
          <w:lang w:eastAsia="lv-LV"/>
        </w:rPr>
        <w:drawing>
          <wp:inline distT="0" distB="0" distL="0" distR="0">
            <wp:extent cx="2037556" cy="1438275"/>
            <wp:effectExtent l="19050" t="0" r="794" b="0"/>
            <wp:docPr id="14" name="Picture 13" descr="Green Cherry Tree Leaves Texture On White Background With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en Cherry Tree Leaves Texture On White Background With Text ..."/>
                    <pic:cNvPicPr>
                      <a:picLocks noChangeAspect="1" noChangeArrowheads="1"/>
                    </pic:cNvPicPr>
                  </pic:nvPicPr>
                  <pic:blipFill>
                    <a:blip r:embed="rId51" cstate="print"/>
                    <a:srcRect/>
                    <a:stretch>
                      <a:fillRect/>
                    </a:stretch>
                  </pic:blipFill>
                  <pic:spPr bwMode="auto">
                    <a:xfrm>
                      <a:off x="0" y="0"/>
                      <a:ext cx="2038216" cy="1438741"/>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extent cx="2085975" cy="1489472"/>
            <wp:effectExtent l="19050" t="0" r="9525" b="0"/>
            <wp:docPr id="22" name="Picture 22" descr="Cherry Turgenevka (Turgenevskaya): sordi kirjeldus, fot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rry Turgenevka (Turgenevskaya): sordi kirjeldus, fotod ..."/>
                    <pic:cNvPicPr>
                      <a:picLocks noChangeAspect="1" noChangeArrowheads="1"/>
                    </pic:cNvPicPr>
                  </pic:nvPicPr>
                  <pic:blipFill>
                    <a:blip r:embed="rId52" cstate="print"/>
                    <a:srcRect/>
                    <a:stretch>
                      <a:fillRect/>
                    </a:stretch>
                  </pic:blipFill>
                  <pic:spPr bwMode="auto">
                    <a:xfrm>
                      <a:off x="0" y="0"/>
                      <a:ext cx="2085975" cy="1489472"/>
                    </a:xfrm>
                    <a:prstGeom prst="rect">
                      <a:avLst/>
                    </a:prstGeom>
                    <a:noFill/>
                    <a:ln w="9525">
                      <a:noFill/>
                      <a:miter lim="800000"/>
                      <a:headEnd/>
                      <a:tailEnd/>
                    </a:ln>
                  </pic:spPr>
                </pic:pic>
              </a:graphicData>
            </a:graphic>
          </wp:inline>
        </w:drawing>
      </w:r>
      <w:r w:rsidRPr="002A0670">
        <w:rPr>
          <w:rFonts w:ascii="Times New Roman" w:hAnsi="Times New Roman"/>
          <w:sz w:val="48"/>
          <w:szCs w:val="48"/>
        </w:rPr>
        <w:t xml:space="preserve"> ĶIRSIS</w:t>
      </w:r>
    </w:p>
    <w:p w:rsidR="002A0670" w:rsidRPr="00495B59" w:rsidRDefault="002A0670" w:rsidP="002A0670">
      <w:pPr>
        <w:ind w:firstLine="708"/>
        <w:rPr>
          <w:rFonts w:ascii="Times New Roman" w:hAnsi="Times New Roman"/>
          <w:sz w:val="24"/>
          <w:szCs w:val="24"/>
        </w:rPr>
      </w:pPr>
      <w:r w:rsidRPr="00495B59">
        <w:rPr>
          <w:rFonts w:ascii="Times New Roman" w:hAnsi="Times New Roman"/>
          <w:sz w:val="24"/>
          <w:szCs w:val="24"/>
        </w:rPr>
        <w:t>Ziedi</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Auglis</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Lapas</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Koks ar augļiem</w:t>
      </w:r>
    </w:p>
    <w:p w:rsidR="00144D0E" w:rsidRDefault="002A0670">
      <w:pPr>
        <w:rPr>
          <w:rFonts w:ascii="Times New Roman" w:hAnsi="Times New Roman"/>
          <w:sz w:val="48"/>
          <w:szCs w:val="48"/>
        </w:rPr>
      </w:pPr>
      <w:r>
        <w:rPr>
          <w:noProof/>
          <w:lang w:eastAsia="lv-LV"/>
        </w:rPr>
        <w:drawing>
          <wp:inline distT="0" distB="0" distL="0" distR="0">
            <wp:extent cx="2105025" cy="1404052"/>
            <wp:effectExtent l="19050" t="0" r="9525" b="0"/>
            <wp:docPr id="18" name="Picture 28" descr="Upenes - Melnā upene (ribes nigrum) - redzet.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penes - Melnā upene (ribes nigrum) - redzet.eu"/>
                    <pic:cNvPicPr>
                      <a:picLocks noChangeAspect="1" noChangeArrowheads="1"/>
                    </pic:cNvPicPr>
                  </pic:nvPicPr>
                  <pic:blipFill>
                    <a:blip r:embed="rId53" cstate="print"/>
                    <a:srcRect/>
                    <a:stretch>
                      <a:fillRect/>
                    </a:stretch>
                  </pic:blipFill>
                  <pic:spPr bwMode="auto">
                    <a:xfrm>
                      <a:off x="0" y="0"/>
                      <a:ext cx="2105025" cy="1404052"/>
                    </a:xfrm>
                    <a:prstGeom prst="rect">
                      <a:avLst/>
                    </a:prstGeom>
                    <a:noFill/>
                    <a:ln w="9525">
                      <a:noFill/>
                      <a:miter lim="800000"/>
                      <a:headEnd/>
                      <a:tailEnd/>
                    </a:ln>
                  </pic:spPr>
                </pic:pic>
              </a:graphicData>
            </a:graphic>
          </wp:inline>
        </w:drawing>
      </w:r>
      <w:r>
        <w:rPr>
          <w:noProof/>
          <w:lang w:eastAsia="lv-LV"/>
        </w:rPr>
        <w:drawing>
          <wp:inline distT="0" distB="0" distL="0" distR="0">
            <wp:extent cx="1685925" cy="1685925"/>
            <wp:effectExtent l="19050" t="0" r="9525" b="0"/>
            <wp:docPr id="25" name="Picture 25" descr="Melnā upene - Ribes nigrum &quot;Titan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lnā upene - Ribes nigrum &quot;Titania&quot;"/>
                    <pic:cNvPicPr>
                      <a:picLocks noChangeAspect="1" noChangeArrowheads="1"/>
                    </pic:cNvPicPr>
                  </pic:nvPicPr>
                  <pic:blipFill>
                    <a:blip r:embed="rId54"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r>
        <w:t xml:space="preserve">   </w:t>
      </w:r>
      <w:r w:rsidR="00144D0E">
        <w:rPr>
          <w:noProof/>
          <w:lang w:eastAsia="lv-LV"/>
        </w:rPr>
        <w:drawing>
          <wp:inline distT="0" distB="0" distL="0" distR="0">
            <wp:extent cx="1938881" cy="1447800"/>
            <wp:effectExtent l="19050" t="0" r="4219" b="0"/>
            <wp:docPr id="20" name="Picture 37" descr="Katru gadu ievācu upeņu lapas - brīnumlīdzekli locītavu un nie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atru gadu ievācu upeņu lapas - brīnumlīdzekli locītavu un nieru ..."/>
                    <pic:cNvPicPr>
                      <a:picLocks noChangeAspect="1" noChangeArrowheads="1"/>
                    </pic:cNvPicPr>
                  </pic:nvPicPr>
                  <pic:blipFill>
                    <a:blip r:embed="rId55" cstate="print"/>
                    <a:srcRect/>
                    <a:stretch>
                      <a:fillRect/>
                    </a:stretch>
                  </pic:blipFill>
                  <pic:spPr bwMode="auto">
                    <a:xfrm>
                      <a:off x="0" y="0"/>
                      <a:ext cx="1941599" cy="1449830"/>
                    </a:xfrm>
                    <a:prstGeom prst="rect">
                      <a:avLst/>
                    </a:prstGeom>
                    <a:noFill/>
                    <a:ln w="9525">
                      <a:noFill/>
                      <a:miter lim="800000"/>
                      <a:headEnd/>
                      <a:tailEnd/>
                    </a:ln>
                  </pic:spPr>
                </pic:pic>
              </a:graphicData>
            </a:graphic>
          </wp:inline>
        </w:drawing>
      </w:r>
      <w:r>
        <w:t xml:space="preserve">  </w:t>
      </w:r>
      <w:r w:rsidR="00144D0E">
        <w:t xml:space="preserve">  </w:t>
      </w:r>
      <w:r w:rsidR="00144D0E">
        <w:rPr>
          <w:noProof/>
          <w:lang w:eastAsia="lv-LV"/>
        </w:rPr>
        <w:drawing>
          <wp:inline distT="0" distB="0" distL="0" distR="0">
            <wp:extent cx="2100343" cy="1399354"/>
            <wp:effectExtent l="19050" t="0" r="0" b="0"/>
            <wp:docPr id="23" name="Picture 34" descr="Lielas jāņogu un upeņu šķirnes | www.musudarzs.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elas jāņogu un upeņu šķirnes | www.musudarzs.lv"/>
                    <pic:cNvPicPr>
                      <a:picLocks noChangeAspect="1" noChangeArrowheads="1"/>
                    </pic:cNvPicPr>
                  </pic:nvPicPr>
                  <pic:blipFill>
                    <a:blip r:embed="rId56" cstate="print"/>
                    <a:srcRect/>
                    <a:stretch>
                      <a:fillRect/>
                    </a:stretch>
                  </pic:blipFill>
                  <pic:spPr bwMode="auto">
                    <a:xfrm>
                      <a:off x="0" y="0"/>
                      <a:ext cx="2101750" cy="1400292"/>
                    </a:xfrm>
                    <a:prstGeom prst="rect">
                      <a:avLst/>
                    </a:prstGeom>
                    <a:noFill/>
                    <a:ln w="9525">
                      <a:noFill/>
                      <a:miter lim="800000"/>
                      <a:headEnd/>
                      <a:tailEnd/>
                    </a:ln>
                  </pic:spPr>
                </pic:pic>
              </a:graphicData>
            </a:graphic>
          </wp:inline>
        </w:drawing>
      </w:r>
      <w:r w:rsidR="00144D0E">
        <w:t xml:space="preserve">  </w:t>
      </w:r>
      <w:r w:rsidR="00AE5AB1">
        <w:t xml:space="preserve">  </w:t>
      </w:r>
      <w:r w:rsidR="00144D0E" w:rsidRPr="00144D0E">
        <w:rPr>
          <w:rFonts w:ascii="Times New Roman" w:hAnsi="Times New Roman"/>
          <w:sz w:val="48"/>
          <w:szCs w:val="48"/>
        </w:rPr>
        <w:t>UPENE</w:t>
      </w:r>
    </w:p>
    <w:p w:rsidR="00144D0E" w:rsidRPr="00495B59" w:rsidRDefault="00144D0E" w:rsidP="004F5EDB">
      <w:pPr>
        <w:ind w:firstLine="708"/>
        <w:rPr>
          <w:rFonts w:ascii="Times New Roman" w:hAnsi="Times New Roman"/>
          <w:sz w:val="24"/>
          <w:szCs w:val="24"/>
        </w:rPr>
      </w:pPr>
      <w:r w:rsidRPr="00495B59">
        <w:rPr>
          <w:rFonts w:ascii="Times New Roman" w:hAnsi="Times New Roman"/>
          <w:sz w:val="24"/>
          <w:szCs w:val="24"/>
        </w:rPr>
        <w:t>Ziedi</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Auglis</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Lapas</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K</w:t>
      </w:r>
      <w:r w:rsidR="00AE5AB1">
        <w:rPr>
          <w:rFonts w:ascii="Times New Roman" w:hAnsi="Times New Roman"/>
          <w:sz w:val="24"/>
          <w:szCs w:val="24"/>
        </w:rPr>
        <w:t>rūms</w:t>
      </w:r>
      <w:r w:rsidRPr="00495B59">
        <w:rPr>
          <w:rFonts w:ascii="Times New Roman" w:hAnsi="Times New Roman"/>
          <w:sz w:val="24"/>
          <w:szCs w:val="24"/>
        </w:rPr>
        <w:t xml:space="preserve"> ar augļie</w:t>
      </w:r>
      <w:r w:rsidR="004F5EDB">
        <w:rPr>
          <w:noProof/>
          <w:lang w:eastAsia="ru-RU"/>
        </w:rPr>
        <w:t>m</w:t>
      </w:r>
      <w:r>
        <w:rPr>
          <w:noProof/>
          <w:lang w:eastAsia="ru-RU"/>
        </w:rPr>
        <w:t xml:space="preserve">  </w:t>
      </w:r>
    </w:p>
    <w:p w:rsidR="004F5EDB" w:rsidRDefault="004F5EDB">
      <w:r>
        <w:rPr>
          <w:noProof/>
          <w:lang w:eastAsia="lv-LV"/>
        </w:rPr>
        <w:drawing>
          <wp:inline distT="0" distB="0" distL="0" distR="0">
            <wp:extent cx="2057400" cy="1495425"/>
            <wp:effectExtent l="19050" t="0" r="0" b="0"/>
            <wp:docPr id="27" name="Picture 46" descr="Zied jāņogas (ziedi) - Pog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ied jāņogas (ziedi) - Poga.lv"/>
                    <pic:cNvPicPr>
                      <a:picLocks noChangeAspect="1" noChangeArrowheads="1"/>
                    </pic:cNvPicPr>
                  </pic:nvPicPr>
                  <pic:blipFill>
                    <a:blip r:embed="rId57" cstate="print"/>
                    <a:srcRect/>
                    <a:stretch>
                      <a:fillRect/>
                    </a:stretch>
                  </pic:blipFill>
                  <pic:spPr bwMode="auto">
                    <a:xfrm>
                      <a:off x="0" y="0"/>
                      <a:ext cx="2060215" cy="1497471"/>
                    </a:xfrm>
                    <a:prstGeom prst="rect">
                      <a:avLst/>
                    </a:prstGeom>
                    <a:noFill/>
                    <a:ln w="9525">
                      <a:noFill/>
                      <a:miter lim="800000"/>
                      <a:headEnd/>
                      <a:tailEnd/>
                    </a:ln>
                  </pic:spPr>
                </pic:pic>
              </a:graphicData>
            </a:graphic>
          </wp:inline>
        </w:drawing>
      </w:r>
      <w:r>
        <w:t xml:space="preserve">  </w:t>
      </w:r>
      <w:r w:rsidRPr="004F5EDB">
        <w:rPr>
          <w:noProof/>
          <w:lang w:eastAsia="lv-LV"/>
        </w:rPr>
        <w:drawing>
          <wp:inline distT="0" distB="0" distL="0" distR="0">
            <wp:extent cx="1666875" cy="1495425"/>
            <wp:effectExtent l="19050" t="0" r="9525" b="0"/>
            <wp:docPr id="30" name="Picture 40" descr="REDCURRANT Jonkheer Van Tet | Red Currant Bushes for Sal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DCURRANT Jonkheer Van Tet | Red Currant Bushes for Sale UK"/>
                    <pic:cNvPicPr>
                      <a:picLocks noChangeAspect="1" noChangeArrowheads="1"/>
                    </pic:cNvPicPr>
                  </pic:nvPicPr>
                  <pic:blipFill>
                    <a:blip r:embed="rId58" cstate="print"/>
                    <a:srcRect/>
                    <a:stretch>
                      <a:fillRect/>
                    </a:stretch>
                  </pic:blipFill>
                  <pic:spPr bwMode="auto">
                    <a:xfrm>
                      <a:off x="0" y="0"/>
                      <a:ext cx="1666875" cy="1495425"/>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extent cx="1951990" cy="1476375"/>
            <wp:effectExtent l="19050" t="0" r="0" b="0"/>
            <wp:docPr id="33" name="Picture 43" descr="Latvijas Daba un kultūrvēsture DZIEDAVA.lv - Sarkanā jāņ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tvijas Daba un kultūrvēsture DZIEDAVA.lv - Sarkanā jāņoga"/>
                    <pic:cNvPicPr>
                      <a:picLocks noChangeAspect="1" noChangeArrowheads="1"/>
                    </pic:cNvPicPr>
                  </pic:nvPicPr>
                  <pic:blipFill>
                    <a:blip r:embed="rId59" cstate="print"/>
                    <a:srcRect/>
                    <a:stretch>
                      <a:fillRect/>
                    </a:stretch>
                  </pic:blipFill>
                  <pic:spPr bwMode="auto">
                    <a:xfrm>
                      <a:off x="0" y="0"/>
                      <a:ext cx="1951990" cy="1476375"/>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extent cx="2105025" cy="1571625"/>
            <wp:effectExtent l="19050" t="0" r="9525" b="0"/>
            <wp:docPr id="36" name="Picture 49" descr="Red currant PLANTS FOR SALE | Ribes rubrum |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d currant PLANTS FOR SALE | Ribes rubrum | CANADA"/>
                    <pic:cNvPicPr>
                      <a:picLocks noChangeAspect="1" noChangeArrowheads="1"/>
                    </pic:cNvPicPr>
                  </pic:nvPicPr>
                  <pic:blipFill>
                    <a:blip r:embed="rId60" cstate="print"/>
                    <a:srcRect/>
                    <a:stretch>
                      <a:fillRect/>
                    </a:stretch>
                  </pic:blipFill>
                  <pic:spPr bwMode="auto">
                    <a:xfrm>
                      <a:off x="0" y="0"/>
                      <a:ext cx="2105025" cy="1571625"/>
                    </a:xfrm>
                    <a:prstGeom prst="rect">
                      <a:avLst/>
                    </a:prstGeom>
                    <a:noFill/>
                    <a:ln w="9525">
                      <a:noFill/>
                      <a:miter lim="800000"/>
                      <a:headEnd/>
                      <a:tailEnd/>
                    </a:ln>
                  </pic:spPr>
                </pic:pic>
              </a:graphicData>
            </a:graphic>
          </wp:inline>
        </w:drawing>
      </w:r>
      <w:r>
        <w:t xml:space="preserve"> </w:t>
      </w:r>
      <w:r w:rsidR="00AE5AB1">
        <w:t xml:space="preserve">    </w:t>
      </w:r>
      <w:r w:rsidRPr="00AE5AB1">
        <w:rPr>
          <w:rFonts w:ascii="Times New Roman" w:hAnsi="Times New Roman"/>
          <w:sz w:val="48"/>
          <w:szCs w:val="48"/>
        </w:rPr>
        <w:t>JĀŅOGA</w:t>
      </w:r>
    </w:p>
    <w:p w:rsidR="00B81DEF" w:rsidRDefault="004F5EDB" w:rsidP="004F5EDB">
      <w:pPr>
        <w:ind w:firstLine="708"/>
        <w:rPr>
          <w:noProof/>
          <w:lang w:eastAsia="ru-RU"/>
        </w:rPr>
      </w:pPr>
      <w:r w:rsidRPr="00495B59">
        <w:rPr>
          <w:rFonts w:ascii="Times New Roman" w:hAnsi="Times New Roman"/>
          <w:sz w:val="24"/>
          <w:szCs w:val="24"/>
        </w:rPr>
        <w:t>Ziedi</w:t>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r>
      <w:r w:rsidRPr="00495B59">
        <w:rPr>
          <w:rFonts w:ascii="Times New Roman" w:hAnsi="Times New Roman"/>
          <w:sz w:val="24"/>
          <w:szCs w:val="24"/>
        </w:rPr>
        <w:tab/>
        <w:t>Auglis</w:t>
      </w:r>
      <w:r w:rsidR="00AE5AB1">
        <w:rPr>
          <w:rFonts w:ascii="Times New Roman" w:hAnsi="Times New Roman"/>
          <w:sz w:val="24"/>
          <w:szCs w:val="24"/>
        </w:rPr>
        <w:tab/>
      </w:r>
      <w:r w:rsidR="00AE5AB1">
        <w:rPr>
          <w:rFonts w:ascii="Times New Roman" w:hAnsi="Times New Roman"/>
          <w:sz w:val="24"/>
          <w:szCs w:val="24"/>
        </w:rPr>
        <w:tab/>
      </w:r>
      <w:r w:rsidR="00AE5AB1">
        <w:rPr>
          <w:rFonts w:ascii="Times New Roman" w:hAnsi="Times New Roman"/>
          <w:sz w:val="24"/>
          <w:szCs w:val="24"/>
        </w:rPr>
        <w:tab/>
      </w:r>
      <w:r w:rsidR="00AE5AB1">
        <w:rPr>
          <w:rFonts w:ascii="Times New Roman" w:hAnsi="Times New Roman"/>
          <w:sz w:val="24"/>
          <w:szCs w:val="24"/>
        </w:rPr>
        <w:tab/>
        <w:t>Lapas</w:t>
      </w:r>
      <w:r w:rsidR="00AE5AB1">
        <w:rPr>
          <w:rFonts w:ascii="Times New Roman" w:hAnsi="Times New Roman"/>
          <w:sz w:val="24"/>
          <w:szCs w:val="24"/>
        </w:rPr>
        <w:tab/>
      </w:r>
      <w:r w:rsidR="00AE5AB1">
        <w:rPr>
          <w:rFonts w:ascii="Times New Roman" w:hAnsi="Times New Roman"/>
          <w:sz w:val="24"/>
          <w:szCs w:val="24"/>
        </w:rPr>
        <w:tab/>
      </w:r>
      <w:r w:rsidR="00AE5AB1">
        <w:rPr>
          <w:rFonts w:ascii="Times New Roman" w:hAnsi="Times New Roman"/>
          <w:sz w:val="24"/>
          <w:szCs w:val="24"/>
        </w:rPr>
        <w:tab/>
      </w:r>
      <w:r w:rsidR="00AE5AB1">
        <w:rPr>
          <w:rFonts w:ascii="Times New Roman" w:hAnsi="Times New Roman"/>
          <w:sz w:val="24"/>
          <w:szCs w:val="24"/>
        </w:rPr>
        <w:tab/>
        <w:t>Krūms</w:t>
      </w:r>
      <w:r w:rsidRPr="00495B59">
        <w:rPr>
          <w:rFonts w:ascii="Times New Roman" w:hAnsi="Times New Roman"/>
          <w:sz w:val="24"/>
          <w:szCs w:val="24"/>
        </w:rPr>
        <w:t xml:space="preserve"> ar augļie</w:t>
      </w:r>
      <w:r>
        <w:rPr>
          <w:noProof/>
          <w:lang w:eastAsia="ru-RU"/>
        </w:rPr>
        <w:t xml:space="preserve">m  </w:t>
      </w:r>
    </w:p>
    <w:p w:rsidR="00B81DEF" w:rsidRPr="00B81DEF" w:rsidRDefault="002A0670" w:rsidP="00B81DEF">
      <w:pPr>
        <w:rPr>
          <w:rFonts w:ascii="Times New Roman" w:hAnsi="Times New Roman"/>
          <w:b/>
          <w:sz w:val="28"/>
          <w:szCs w:val="28"/>
        </w:rPr>
      </w:pPr>
      <w:r>
        <w:br w:type="page"/>
      </w:r>
      <w:r w:rsidR="00B81DEF" w:rsidRPr="00B81DEF">
        <w:rPr>
          <w:rFonts w:ascii="Times New Roman" w:hAnsi="Times New Roman"/>
          <w:b/>
          <w:sz w:val="28"/>
          <w:szCs w:val="28"/>
        </w:rPr>
        <w:lastRenderedPageBreak/>
        <w:t>Vecumposms  5-6 gadi</w:t>
      </w:r>
    </w:p>
    <w:tbl>
      <w:tblPr>
        <w:tblStyle w:val="TableGrid"/>
        <w:tblW w:w="0" w:type="auto"/>
        <w:tblLook w:val="04A0" w:firstRow="1" w:lastRow="0" w:firstColumn="1" w:lastColumn="0" w:noHBand="0" w:noVBand="1"/>
      </w:tblPr>
      <w:tblGrid>
        <w:gridCol w:w="6204"/>
        <w:gridCol w:w="5244"/>
        <w:gridCol w:w="3969"/>
      </w:tblGrid>
      <w:tr w:rsidR="00B81DEF" w:rsidRPr="00B81DEF" w:rsidTr="00AB38BA">
        <w:tc>
          <w:tcPr>
            <w:tcW w:w="6204" w:type="dxa"/>
          </w:tcPr>
          <w:p w:rsidR="00B81DEF" w:rsidRPr="00B81DEF" w:rsidRDefault="00B81DEF" w:rsidP="00AB38BA">
            <w:pPr>
              <w:rPr>
                <w:rFonts w:ascii="Times New Roman" w:hAnsi="Times New Roman"/>
                <w:b/>
                <w:sz w:val="24"/>
                <w:szCs w:val="24"/>
              </w:rPr>
            </w:pPr>
            <w:r w:rsidRPr="00B81DEF">
              <w:rPr>
                <w:rFonts w:ascii="Times New Roman" w:hAnsi="Times New Roman"/>
                <w:b/>
                <w:sz w:val="24"/>
                <w:szCs w:val="24"/>
              </w:rPr>
              <w:t>Bērna mācību darbības</w:t>
            </w:r>
          </w:p>
        </w:tc>
        <w:tc>
          <w:tcPr>
            <w:tcW w:w="5244" w:type="dxa"/>
          </w:tcPr>
          <w:p w:rsidR="00B81DEF" w:rsidRPr="00B81DEF" w:rsidRDefault="00B81DEF" w:rsidP="00AB38BA">
            <w:pPr>
              <w:rPr>
                <w:rFonts w:ascii="Times New Roman" w:hAnsi="Times New Roman"/>
                <w:b/>
                <w:sz w:val="24"/>
                <w:szCs w:val="24"/>
              </w:rPr>
            </w:pPr>
            <w:r w:rsidRPr="00B81DEF">
              <w:rPr>
                <w:rFonts w:ascii="Times New Roman" w:hAnsi="Times New Roman"/>
                <w:b/>
                <w:sz w:val="24"/>
                <w:szCs w:val="24"/>
              </w:rPr>
              <w:t>Ko bērns mācās</w:t>
            </w:r>
          </w:p>
        </w:tc>
        <w:tc>
          <w:tcPr>
            <w:tcW w:w="3969" w:type="dxa"/>
          </w:tcPr>
          <w:p w:rsidR="00B81DEF" w:rsidRPr="00B81DEF" w:rsidRDefault="00B81DEF" w:rsidP="00AB38BA">
            <w:pPr>
              <w:rPr>
                <w:rFonts w:ascii="Times New Roman" w:hAnsi="Times New Roman"/>
                <w:b/>
                <w:sz w:val="24"/>
                <w:szCs w:val="24"/>
              </w:rPr>
            </w:pPr>
            <w:r w:rsidRPr="00B81DEF">
              <w:rPr>
                <w:rFonts w:ascii="Times New Roman" w:hAnsi="Times New Roman"/>
                <w:b/>
                <w:sz w:val="24"/>
                <w:szCs w:val="24"/>
              </w:rPr>
              <w:t>Pieaugušo atbalsts</w:t>
            </w:r>
          </w:p>
        </w:tc>
      </w:tr>
      <w:tr w:rsidR="00B81DEF" w:rsidRPr="00B81DEF" w:rsidTr="00AB38BA">
        <w:tc>
          <w:tcPr>
            <w:tcW w:w="6204"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 xml:space="preserve">Bērns vēro grāmatās, enciklopēdijās </w:t>
            </w:r>
            <w:proofErr w:type="spellStart"/>
            <w:r w:rsidRPr="00B81DEF">
              <w:rPr>
                <w:rFonts w:ascii="Times New Roman" w:hAnsi="Times New Roman"/>
                <w:sz w:val="24"/>
                <w:szCs w:val="24"/>
              </w:rPr>
              <w:t>u.c</w:t>
            </w:r>
            <w:proofErr w:type="spellEnd"/>
            <w:r w:rsidRPr="00B81DEF">
              <w:rPr>
                <w:rFonts w:ascii="Times New Roman" w:hAnsi="Times New Roman"/>
                <w:sz w:val="24"/>
                <w:szCs w:val="24"/>
              </w:rPr>
              <w:t>. ziedošos kokus un krūmus.</w:t>
            </w:r>
          </w:p>
        </w:tc>
        <w:tc>
          <w:tcPr>
            <w:tcW w:w="5244"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Vērot, salīdzināt ziedošos kokus un krūmus pēc ziedu izskata, krāsas, formas.</w:t>
            </w:r>
          </w:p>
        </w:tc>
        <w:tc>
          <w:tcPr>
            <w:tcW w:w="3969"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Pieaugušais palīdz atrast informāciju, attēlus ar ziedošiem kokiem un krūmiem. Palīdz izlasīt koka nosaukumu.</w:t>
            </w:r>
          </w:p>
        </w:tc>
      </w:tr>
      <w:tr w:rsidR="00B81DEF" w:rsidRPr="00B81DEF" w:rsidTr="00AB38BA">
        <w:tc>
          <w:tcPr>
            <w:tcW w:w="6204"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Bērns vēro ziedošos kokus un krūmus tuvākajā apkārtnē</w:t>
            </w:r>
            <w:r w:rsidR="009F4FFC">
              <w:rPr>
                <w:rFonts w:ascii="Times New Roman" w:hAnsi="Times New Roman"/>
                <w:sz w:val="24"/>
                <w:szCs w:val="24"/>
              </w:rPr>
              <w:t xml:space="preserve"> </w:t>
            </w:r>
            <w:r w:rsidRPr="00B81DEF">
              <w:rPr>
                <w:rFonts w:ascii="Times New Roman" w:hAnsi="Times New Roman"/>
                <w:sz w:val="24"/>
                <w:szCs w:val="24"/>
              </w:rPr>
              <w:t>(kārkli, ievas, plūmes u. c).</w:t>
            </w:r>
            <w:r w:rsidR="009F4FFC">
              <w:rPr>
                <w:rFonts w:ascii="Times New Roman" w:hAnsi="Times New Roman"/>
                <w:sz w:val="24"/>
                <w:szCs w:val="24"/>
              </w:rPr>
              <w:t xml:space="preserve"> </w:t>
            </w:r>
            <w:r w:rsidRPr="00B81DEF">
              <w:rPr>
                <w:rFonts w:ascii="Times New Roman" w:hAnsi="Times New Roman"/>
                <w:sz w:val="24"/>
                <w:szCs w:val="24"/>
              </w:rPr>
              <w:t>Pastaigas laikā salasa nokritušos pūpolus, vēja norautās ziedlapas…</w:t>
            </w:r>
          </w:p>
        </w:tc>
        <w:tc>
          <w:tcPr>
            <w:tcW w:w="5244"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Atpazīt ziedošos kokus un krūmus tuvākajā apkārtnē, mācās tos nosaukt. Noskaidro vai tas ir koks vai krūms.</w:t>
            </w:r>
          </w:p>
        </w:tc>
        <w:tc>
          <w:tcPr>
            <w:tcW w:w="3969"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Pieaugušais organizē pastaigas un pievērš bērna uzmanību ziedošajiem augiem, māca to nosaukumus, paskaidro ar ko atšķiras koki no krūmiem.</w:t>
            </w:r>
          </w:p>
        </w:tc>
      </w:tr>
      <w:tr w:rsidR="00B81DEF" w:rsidRPr="00B81DEF" w:rsidTr="00AB38BA">
        <w:tc>
          <w:tcPr>
            <w:tcW w:w="6204"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Bērns darbojas radoši ar salasītajiem pūpoliem, ziediņiem un citiem dabas materiāliem( zīmē, aplicē, izliek…)</w:t>
            </w:r>
          </w:p>
        </w:tc>
        <w:tc>
          <w:tcPr>
            <w:tcW w:w="5244"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Veidot kompozīciju pēc savas ieceres, darboties radoši.</w:t>
            </w:r>
          </w:p>
        </w:tc>
        <w:tc>
          <w:tcPr>
            <w:tcW w:w="3969" w:type="dxa"/>
          </w:tcPr>
          <w:p w:rsidR="00B81DEF" w:rsidRPr="00B81DEF" w:rsidRDefault="00B81DEF" w:rsidP="00AB38BA">
            <w:pPr>
              <w:rPr>
                <w:rFonts w:ascii="Times New Roman" w:hAnsi="Times New Roman"/>
                <w:sz w:val="24"/>
                <w:szCs w:val="24"/>
              </w:rPr>
            </w:pPr>
            <w:r w:rsidRPr="00B81DEF">
              <w:rPr>
                <w:rFonts w:ascii="Times New Roman" w:hAnsi="Times New Roman"/>
                <w:sz w:val="24"/>
                <w:szCs w:val="24"/>
              </w:rPr>
              <w:t>Pieaugušais nodrošina bērnu ar nepieciešamajiem materiāliem darba veikšanai, nepieciešamības gadījumā palīdz un paskaidro.</w:t>
            </w:r>
          </w:p>
        </w:tc>
      </w:tr>
    </w:tbl>
    <w:p w:rsidR="002A0670" w:rsidRDefault="002A0670" w:rsidP="004F5EDB">
      <w:pPr>
        <w:ind w:firstLine="708"/>
      </w:pPr>
    </w:p>
    <w:p w:rsidR="0068061C" w:rsidRDefault="0068061C" w:rsidP="008615FC">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noProof/>
          <w:lang w:eastAsia="lv-LV"/>
        </w:rPr>
        <w:drawing>
          <wp:inline distT="0" distB="0" distL="0" distR="0">
            <wp:extent cx="4874684" cy="2742010"/>
            <wp:effectExtent l="0" t="0" r="2540" b="1270"/>
            <wp:docPr id="34" name="Picture 34" descr="C:\Users\User\Desktop\daba-atvasite\20200417_09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aba-atvasite\20200417_09315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78274" cy="2744030"/>
                    </a:xfrm>
                    <a:prstGeom prst="rect">
                      <a:avLst/>
                    </a:prstGeom>
                    <a:noFill/>
                    <a:ln>
                      <a:noFill/>
                    </a:ln>
                  </pic:spPr>
                </pic:pic>
              </a:graphicData>
            </a:graphic>
          </wp:inline>
        </w:drawing>
      </w:r>
      <w:r>
        <w:t xml:space="preserve">    </w:t>
      </w:r>
      <w:r>
        <w:rPr>
          <w:noProof/>
          <w:lang w:eastAsia="lv-LV"/>
        </w:rPr>
        <mc:AlternateContent>
          <mc:Choice Requires="wps">
            <w:drawing>
              <wp:inline distT="0" distB="0" distL="0" distR="0" wp14:anchorId="28325232" wp14:editId="36CA35BB">
                <wp:extent cx="304800" cy="304800"/>
                <wp:effectExtent l="0" t="0" r="0" b="0"/>
                <wp:docPr id="28" name="AutoShape 2" descr="https://mail.salaspils.lv/service/home/~/?auth=co&amp;loc=en_GB&amp;id=27885&amp;part=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https://mail.salaspils.lv/service/home/~/?auth=co&amp;loc=en_GB&amp;id=27885&amp;part=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Oubgr9AIAABgG&#10;AAAOAAAAAAAAAAAAAAAAAC4CAABkcnMvZTJvRG9jLnhtbFBLAQItABQABgAIAAAAIQBMoOks2AAA&#10;AAMBAAAPAAAAAAAAAAAAAAAAAE4FAABkcnMvZG93bnJldi54bWxQSwUGAAAAAAQABADzAAAAUwYA&#10;AAAA&#10;" filled="f" stroked="f">
                <o:lock v:ext="edit" aspectratio="t"/>
                <w10:anchorlock/>
              </v:rect>
            </w:pict>
          </mc:Fallback>
        </mc:AlternateContent>
      </w:r>
      <w:r w:rsidRPr="0068061C">
        <w:rPr>
          <w:noProof/>
          <w:lang w:eastAsia="lv-LV"/>
        </w:rPr>
        <w:t xml:space="preserve"> </w:t>
      </w:r>
      <w:r>
        <w:rPr>
          <w:noProof/>
          <w:lang w:eastAsia="lv-LV"/>
        </w:rPr>
        <mc:AlternateContent>
          <mc:Choice Requires="wps">
            <w:drawing>
              <wp:inline distT="0" distB="0" distL="0" distR="0" wp14:anchorId="400B2D17" wp14:editId="60F8E56A">
                <wp:extent cx="304800" cy="304800"/>
                <wp:effectExtent l="0" t="0" r="0" b="0"/>
                <wp:docPr id="29" name="AutoShape 3" descr="https://mail.salaspils.lv/service/home/~/?auth=co&amp;loc=en_GB&amp;id=27885&amp;part=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https://mail.salaspils.lv/service/home/~/?auth=co&amp;loc=en_GB&amp;id=27885&amp;part=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kfsX9AIAABgG&#10;AAAOAAAAAAAAAAAAAAAAAC4CAABkcnMvZTJvRG9jLnhtbFBLAQItABQABgAIAAAAIQBMoOks2AAA&#10;AAMBAAAPAAAAAAAAAAAAAAAAAE4FAABkcnMvZG93bnJldi54bWxQSwUGAAAAAAQABADzAAAAUwYA&#10;AAAA&#10;" filled="f" stroked="f">
                <o:lock v:ext="edit" aspectratio="t"/>
                <w10:anchorlock/>
              </v:rect>
            </w:pict>
          </mc:Fallback>
        </mc:AlternateContent>
      </w:r>
      <w:r w:rsidRPr="0068061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lv-LV"/>
        </w:rPr>
        <w:drawing>
          <wp:inline distT="0" distB="0" distL="0" distR="0">
            <wp:extent cx="1590675" cy="2827867"/>
            <wp:effectExtent l="0" t="0" r="0" b="0"/>
            <wp:docPr id="31" name="Picture 31" descr="C:\Users\User\Downloads\IMG-202004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00420-WA000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97895" cy="2840702"/>
                    </a:xfrm>
                    <a:prstGeom prst="rect">
                      <a:avLst/>
                    </a:prstGeom>
                    <a:noFill/>
                    <a:ln>
                      <a:noFill/>
                    </a:ln>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p>
    <w:p w:rsidR="0068061C" w:rsidRDefault="0068061C" w:rsidP="008615FC">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68061C" w:rsidRDefault="0068061C" w:rsidP="008615FC"/>
    <w:p w:rsidR="009F4FFC" w:rsidRDefault="009F4FFC" w:rsidP="008615FC"/>
    <w:p w:rsidR="009F4FFC" w:rsidRDefault="009F4FFC" w:rsidP="008615FC"/>
    <w:p w:rsidR="009F4FFC" w:rsidRPr="009F4FFC" w:rsidRDefault="009F4FFC" w:rsidP="009F4FFC">
      <w:pPr>
        <w:suppressAutoHyphens/>
        <w:autoSpaceDN w:val="0"/>
        <w:spacing w:after="160" w:line="251" w:lineRule="auto"/>
        <w:textAlignment w:val="baseline"/>
        <w:rPr>
          <w:rFonts w:ascii="Times New Roman" w:hAnsi="Times New Roman"/>
          <w:b/>
        </w:rPr>
      </w:pPr>
      <w:r w:rsidRPr="009F4FFC">
        <w:rPr>
          <w:rFonts w:ascii="Times New Roman" w:hAnsi="Times New Roman"/>
          <w:b/>
          <w:sz w:val="24"/>
          <w:szCs w:val="24"/>
        </w:rPr>
        <w:t xml:space="preserve">Vecumposms:  6-7.gadi. </w:t>
      </w:r>
    </w:p>
    <w:tbl>
      <w:tblPr>
        <w:tblW w:w="15304" w:type="dxa"/>
        <w:tblCellMar>
          <w:left w:w="10" w:type="dxa"/>
          <w:right w:w="10" w:type="dxa"/>
        </w:tblCellMar>
        <w:tblLook w:val="0000" w:firstRow="0" w:lastRow="0" w:firstColumn="0" w:lastColumn="0" w:noHBand="0" w:noVBand="0"/>
      </w:tblPr>
      <w:tblGrid>
        <w:gridCol w:w="6232"/>
        <w:gridCol w:w="4678"/>
        <w:gridCol w:w="4394"/>
      </w:tblGrid>
      <w:tr w:rsidR="009F4FFC" w:rsidRPr="00BD0A15" w:rsidTr="00AB38BA">
        <w:trPr>
          <w:trHeight w:val="382"/>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Pr="00BD0A15" w:rsidRDefault="009F4FFC" w:rsidP="00AB38BA">
            <w:pPr>
              <w:suppressAutoHyphens/>
              <w:autoSpaceDN w:val="0"/>
              <w:spacing w:after="0" w:line="240" w:lineRule="auto"/>
              <w:jc w:val="center"/>
              <w:textAlignment w:val="baseline"/>
              <w:rPr>
                <w:b/>
                <w:sz w:val="28"/>
                <w:szCs w:val="28"/>
              </w:rPr>
            </w:pPr>
            <w:r w:rsidRPr="00BD0A15">
              <w:rPr>
                <w:b/>
                <w:sz w:val="28"/>
                <w:szCs w:val="28"/>
              </w:rPr>
              <w:t>BĒRNU MĀCĪBU DARBĪBAS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Pr="00BD0A15" w:rsidRDefault="009F4FFC" w:rsidP="00AB38BA">
            <w:pPr>
              <w:suppressAutoHyphens/>
              <w:autoSpaceDN w:val="0"/>
              <w:spacing w:after="0" w:line="240" w:lineRule="auto"/>
              <w:jc w:val="center"/>
              <w:textAlignment w:val="baseline"/>
              <w:rPr>
                <w:b/>
                <w:sz w:val="28"/>
                <w:szCs w:val="28"/>
              </w:rPr>
            </w:pPr>
            <w:r w:rsidRPr="00BD0A15">
              <w:rPr>
                <w:b/>
                <w:sz w:val="28"/>
                <w:szCs w:val="28"/>
              </w:rPr>
              <w:t>KO BĒRNS MĀCĀS</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Pr="00BD0A15" w:rsidRDefault="009F4FFC" w:rsidP="00AB38BA">
            <w:pPr>
              <w:suppressAutoHyphens/>
              <w:autoSpaceDN w:val="0"/>
              <w:spacing w:after="0" w:line="240" w:lineRule="auto"/>
              <w:jc w:val="center"/>
              <w:textAlignment w:val="baseline"/>
              <w:rPr>
                <w:b/>
                <w:sz w:val="28"/>
                <w:szCs w:val="28"/>
              </w:rPr>
            </w:pPr>
            <w:r w:rsidRPr="00BD0A15">
              <w:rPr>
                <w:b/>
                <w:sz w:val="28"/>
                <w:szCs w:val="28"/>
              </w:rPr>
              <w:t>PIEAUGUŠO ATBALSTS</w:t>
            </w:r>
          </w:p>
        </w:tc>
      </w:tr>
      <w:tr w:rsidR="009F4FFC" w:rsidRPr="00BD0A15" w:rsidTr="00AB38BA">
        <w:trPr>
          <w:trHeight w:val="1516"/>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Default="009F4FFC" w:rsidP="00AB38BA">
            <w:pPr>
              <w:suppressAutoHyphens/>
              <w:autoSpaceDN w:val="0"/>
              <w:spacing w:after="0" w:line="240" w:lineRule="auto"/>
              <w:jc w:val="both"/>
              <w:textAlignment w:val="baseline"/>
            </w:pPr>
            <w:r>
              <w:t>Turpināt vērot pārmaiņas dabā. Pievērst uzmanību ziedošajiem kokiem, plaukstošajiem pumpuriem. Vērot un salīdzināt pārmaiņas pa dienām.</w:t>
            </w:r>
          </w:p>
          <w:p w:rsidR="009F4FFC" w:rsidRDefault="009F4FFC" w:rsidP="00AB38BA">
            <w:pPr>
              <w:suppressAutoHyphens/>
              <w:autoSpaceDN w:val="0"/>
              <w:spacing w:after="0" w:line="240" w:lineRule="auto"/>
              <w:jc w:val="both"/>
              <w:textAlignment w:val="baseline"/>
            </w:pPr>
          </w:p>
          <w:p w:rsidR="009F4FFC" w:rsidRPr="00BD0A15" w:rsidRDefault="009F4FFC" w:rsidP="00AB38BA">
            <w:pPr>
              <w:suppressAutoHyphens/>
              <w:autoSpaceDN w:val="0"/>
              <w:spacing w:after="0" w:line="240" w:lineRule="auto"/>
              <w:jc w:val="both"/>
              <w:textAlignment w:val="baseline"/>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Pr="00C04E30" w:rsidRDefault="009F4FFC" w:rsidP="00AB38BA">
            <w:pPr>
              <w:suppressAutoHyphens/>
              <w:autoSpaceDN w:val="0"/>
              <w:spacing w:after="0" w:line="240" w:lineRule="auto"/>
              <w:jc w:val="both"/>
              <w:textAlignment w:val="baseline"/>
              <w:rPr>
                <w:rFonts w:ascii="Times New Roman" w:hAnsi="Times New Roman"/>
                <w:sz w:val="24"/>
                <w:szCs w:val="24"/>
              </w:rPr>
            </w:pPr>
            <w:r>
              <w:rPr>
                <w:rFonts w:ascii="Times New Roman" w:hAnsi="Times New Roman"/>
                <w:sz w:val="24"/>
                <w:szCs w:val="24"/>
              </w:rPr>
              <w:t>Vēro un veido spriedumus – jo siltāks laiks, jo zaļāki un ziedošāki koki.</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Default="009F4FFC" w:rsidP="00AB38BA">
            <w:pPr>
              <w:suppressAutoHyphens/>
              <w:autoSpaceDN w:val="0"/>
              <w:spacing w:after="0" w:line="240" w:lineRule="auto"/>
              <w:jc w:val="both"/>
              <w:textAlignment w:val="baseline"/>
              <w:rPr>
                <w:rFonts w:ascii="Times New Roman" w:hAnsi="Times New Roman"/>
                <w:bCs/>
                <w:sz w:val="24"/>
                <w:szCs w:val="24"/>
              </w:rPr>
            </w:pPr>
            <w:r>
              <w:rPr>
                <w:rFonts w:ascii="Times New Roman" w:hAnsi="Times New Roman"/>
                <w:bCs/>
                <w:sz w:val="24"/>
                <w:szCs w:val="24"/>
              </w:rPr>
              <w:t>Aicināt veikt vērojumus</w:t>
            </w:r>
            <w:r w:rsidR="004D44E6">
              <w:rPr>
                <w:rFonts w:ascii="Times New Roman" w:hAnsi="Times New Roman"/>
                <w:bCs/>
                <w:sz w:val="24"/>
                <w:szCs w:val="24"/>
              </w:rPr>
              <w:t xml:space="preserve"> </w:t>
            </w:r>
            <w:r>
              <w:rPr>
                <w:rFonts w:ascii="Times New Roman" w:hAnsi="Times New Roman"/>
                <w:bCs/>
                <w:sz w:val="24"/>
                <w:szCs w:val="24"/>
              </w:rPr>
              <w:t xml:space="preserve">un izpētīt pumpurus un ziedus. </w:t>
            </w:r>
          </w:p>
          <w:p w:rsidR="009F4FFC" w:rsidRPr="00DE4C62" w:rsidRDefault="009F4FFC" w:rsidP="00AB38BA">
            <w:pPr>
              <w:suppressAutoHyphens/>
              <w:autoSpaceDN w:val="0"/>
              <w:spacing w:after="0" w:line="240" w:lineRule="auto"/>
              <w:jc w:val="both"/>
              <w:textAlignment w:val="baseline"/>
              <w:rPr>
                <w:rFonts w:ascii="Times New Roman" w:hAnsi="Times New Roman"/>
                <w:bCs/>
                <w:i/>
                <w:sz w:val="24"/>
                <w:szCs w:val="24"/>
              </w:rPr>
            </w:pPr>
            <w:r>
              <w:rPr>
                <w:rFonts w:ascii="Times New Roman" w:hAnsi="Times New Roman"/>
                <w:bCs/>
                <w:sz w:val="24"/>
                <w:szCs w:val="24"/>
              </w:rPr>
              <w:t xml:space="preserve">Uzvedinošie jautājumi: </w:t>
            </w:r>
            <w:r w:rsidRPr="00DE4C62">
              <w:rPr>
                <w:rFonts w:ascii="Times New Roman" w:hAnsi="Times New Roman"/>
                <w:bCs/>
                <w:i/>
                <w:sz w:val="24"/>
                <w:szCs w:val="24"/>
              </w:rPr>
              <w:t>Kas šodien ir citādāk, nekā vakar?</w:t>
            </w:r>
          </w:p>
          <w:p w:rsidR="009F4FFC" w:rsidRPr="00DE4C62" w:rsidRDefault="009F4FFC" w:rsidP="00AB38BA">
            <w:pPr>
              <w:suppressAutoHyphens/>
              <w:autoSpaceDN w:val="0"/>
              <w:spacing w:after="0" w:line="240" w:lineRule="auto"/>
              <w:jc w:val="both"/>
              <w:textAlignment w:val="baseline"/>
              <w:rPr>
                <w:rFonts w:ascii="Times New Roman" w:hAnsi="Times New Roman"/>
                <w:bCs/>
                <w:i/>
                <w:sz w:val="24"/>
                <w:szCs w:val="24"/>
              </w:rPr>
            </w:pPr>
            <w:r w:rsidRPr="00DE4C62">
              <w:rPr>
                <w:rFonts w:ascii="Times New Roman" w:hAnsi="Times New Roman"/>
                <w:bCs/>
                <w:i/>
                <w:sz w:val="24"/>
                <w:szCs w:val="24"/>
              </w:rPr>
              <w:t>Kas vakar nebija, bet šodien ir? Par ko tas liecina?</w:t>
            </w:r>
          </w:p>
          <w:p w:rsidR="009F4FFC" w:rsidRPr="00C04E30" w:rsidRDefault="009F4FFC" w:rsidP="00AB38BA">
            <w:pPr>
              <w:suppressAutoHyphens/>
              <w:autoSpaceDN w:val="0"/>
              <w:spacing w:after="0" w:line="240" w:lineRule="auto"/>
              <w:jc w:val="both"/>
              <w:textAlignment w:val="baseline"/>
              <w:rPr>
                <w:rFonts w:ascii="Times New Roman" w:hAnsi="Times New Roman"/>
                <w:bCs/>
                <w:sz w:val="24"/>
                <w:szCs w:val="24"/>
              </w:rPr>
            </w:pPr>
            <w:r w:rsidRPr="00DE4C62">
              <w:rPr>
                <w:rFonts w:ascii="Times New Roman" w:hAnsi="Times New Roman"/>
                <w:bCs/>
                <w:i/>
                <w:sz w:val="24"/>
                <w:szCs w:val="24"/>
              </w:rPr>
              <w:t>Kā ir daudz, kā ir maz?</w:t>
            </w:r>
          </w:p>
        </w:tc>
      </w:tr>
      <w:tr w:rsidR="009F4FFC" w:rsidRPr="00BD0A15" w:rsidTr="00AB38BA">
        <w:trPr>
          <w:trHeight w:val="870"/>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Default="009F4FFC" w:rsidP="00AB38BA">
            <w:pPr>
              <w:tabs>
                <w:tab w:val="center" w:pos="3008"/>
              </w:tabs>
              <w:suppressAutoHyphens/>
              <w:autoSpaceDN w:val="0"/>
              <w:spacing w:after="0" w:line="240" w:lineRule="auto"/>
              <w:jc w:val="both"/>
              <w:textAlignment w:val="baseline"/>
            </w:pPr>
            <w:r>
              <w:t>“Pavasarī priecina, vasarā apēno, rudenī baro, ziemā silda.” (Latviešu tautas mīkla)</w:t>
            </w:r>
          </w:p>
          <w:p w:rsidR="009F4FFC" w:rsidRDefault="009F4FFC" w:rsidP="00AB38BA">
            <w:pPr>
              <w:tabs>
                <w:tab w:val="center" w:pos="3008"/>
              </w:tabs>
              <w:suppressAutoHyphens/>
              <w:autoSpaceDN w:val="0"/>
              <w:spacing w:after="0" w:line="240" w:lineRule="auto"/>
              <w:jc w:val="both"/>
              <w:textAlignment w:val="baseline"/>
            </w:pPr>
            <w:r>
              <w:t>Izlasīt un pārrakstīt mīklu. Uzzīmēt atminējumu. Sacerēt savu mīklu.</w:t>
            </w:r>
          </w:p>
          <w:p w:rsidR="009F4FFC" w:rsidRDefault="009F4FFC" w:rsidP="00AB38BA">
            <w:pPr>
              <w:tabs>
                <w:tab w:val="center" w:pos="3008"/>
              </w:tabs>
              <w:suppressAutoHyphens/>
              <w:autoSpaceDN w:val="0"/>
              <w:spacing w:after="0" w:line="240" w:lineRule="auto"/>
              <w:jc w:val="both"/>
              <w:textAlignment w:val="baseline"/>
            </w:pPr>
            <w:r>
              <w:t>Mīklas atminējums – augļu koks.</w:t>
            </w:r>
          </w:p>
          <w:p w:rsidR="009F4FFC" w:rsidRDefault="009F4FFC" w:rsidP="00AB38BA">
            <w:pPr>
              <w:tabs>
                <w:tab w:val="center" w:pos="3008"/>
              </w:tabs>
              <w:suppressAutoHyphens/>
              <w:autoSpaceDN w:val="0"/>
              <w:spacing w:after="0" w:line="240" w:lineRule="auto"/>
              <w:jc w:val="both"/>
              <w:textAlignment w:val="baseline"/>
            </w:pPr>
          </w:p>
          <w:p w:rsidR="009F4FFC" w:rsidRDefault="009F4FFC" w:rsidP="00AB38BA">
            <w:pPr>
              <w:suppressAutoHyphens/>
              <w:autoSpaceDN w:val="0"/>
              <w:spacing w:after="0" w:line="240" w:lineRule="auto"/>
              <w:jc w:val="both"/>
              <w:textAlignment w:val="baseline"/>
            </w:pPr>
          </w:p>
          <w:p w:rsidR="009F4FFC" w:rsidRPr="00BD0A15" w:rsidRDefault="009F4FFC" w:rsidP="00AB38BA">
            <w:pPr>
              <w:suppressAutoHyphens/>
              <w:autoSpaceDN w:val="0"/>
              <w:spacing w:after="0" w:line="240" w:lineRule="auto"/>
              <w:jc w:val="both"/>
              <w:textAlignment w:val="baseline"/>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Default="009F4FFC" w:rsidP="00AB38BA">
            <w:pPr>
              <w:suppressAutoHyphens/>
              <w:autoSpaceDN w:val="0"/>
              <w:spacing w:after="0" w:line="240" w:lineRule="auto"/>
              <w:jc w:val="both"/>
              <w:textAlignment w:val="baseline"/>
              <w:rPr>
                <w:rFonts w:ascii="Times New Roman" w:hAnsi="Times New Roman"/>
                <w:sz w:val="24"/>
                <w:szCs w:val="24"/>
              </w:rPr>
            </w:pPr>
            <w:r>
              <w:rPr>
                <w:rFonts w:ascii="Times New Roman" w:hAnsi="Times New Roman"/>
                <w:sz w:val="24"/>
                <w:szCs w:val="24"/>
              </w:rPr>
              <w:t>Mācās koka dzīves ciklu. Augļu koku vērtība un nepieciešamība cilvēka dzīvē.</w:t>
            </w:r>
          </w:p>
          <w:p w:rsidR="009F4FFC" w:rsidRPr="00C04E30" w:rsidRDefault="009F4FFC" w:rsidP="00AB38BA">
            <w:pPr>
              <w:suppressAutoHyphens/>
              <w:autoSpaceDN w:val="0"/>
              <w:spacing w:after="0" w:line="240" w:lineRule="auto"/>
              <w:jc w:val="both"/>
              <w:textAlignment w:val="baseline"/>
              <w:rPr>
                <w:rFonts w:ascii="Times New Roman" w:hAnsi="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Pr="00C04E30" w:rsidRDefault="009F4FFC" w:rsidP="00AB38BA">
            <w:pPr>
              <w:suppressAutoHyphens/>
              <w:autoSpaceDN w:val="0"/>
              <w:spacing w:after="0" w:line="240" w:lineRule="auto"/>
              <w:jc w:val="both"/>
              <w:textAlignment w:val="baseline"/>
              <w:rPr>
                <w:rFonts w:ascii="Times New Roman" w:hAnsi="Times New Roman"/>
                <w:sz w:val="24"/>
                <w:szCs w:val="24"/>
              </w:rPr>
            </w:pPr>
            <w:r w:rsidRPr="00C04E30">
              <w:rPr>
                <w:rFonts w:ascii="Times New Roman" w:hAnsi="Times New Roman"/>
                <w:sz w:val="24"/>
                <w:szCs w:val="24"/>
              </w:rPr>
              <w:t>Lēni un sapr</w:t>
            </w:r>
            <w:r>
              <w:rPr>
                <w:rFonts w:ascii="Times New Roman" w:hAnsi="Times New Roman"/>
                <w:sz w:val="24"/>
                <w:szCs w:val="24"/>
              </w:rPr>
              <w:t>otami kopā izlasa mīklu</w:t>
            </w:r>
            <w:r w:rsidRPr="00C04E30">
              <w:rPr>
                <w:rFonts w:ascii="Times New Roman" w:hAnsi="Times New Roman"/>
                <w:sz w:val="24"/>
                <w:szCs w:val="24"/>
              </w:rPr>
              <w:t xml:space="preserve"> un</w:t>
            </w:r>
            <w:r>
              <w:rPr>
                <w:rFonts w:ascii="Times New Roman" w:hAnsi="Times New Roman"/>
                <w:sz w:val="24"/>
                <w:szCs w:val="24"/>
              </w:rPr>
              <w:t xml:space="preserve"> palīdz un mudina pārrakstīt</w:t>
            </w:r>
            <w:r w:rsidRPr="00C04E30">
              <w:rPr>
                <w:rFonts w:ascii="Times New Roman" w:hAnsi="Times New Roman"/>
                <w:sz w:val="24"/>
                <w:szCs w:val="24"/>
              </w:rPr>
              <w:t>, un atbalsta bērnu.</w:t>
            </w:r>
            <w:r>
              <w:rPr>
                <w:rFonts w:ascii="Times New Roman" w:hAnsi="Times New Roman"/>
                <w:sz w:val="24"/>
                <w:szCs w:val="24"/>
              </w:rPr>
              <w:t xml:space="preserve"> Ja nepieciešams palīdz formulēt </w:t>
            </w:r>
            <w:proofErr w:type="spellStart"/>
            <w:r>
              <w:rPr>
                <w:rFonts w:ascii="Times New Roman" w:hAnsi="Times New Roman"/>
                <w:sz w:val="24"/>
                <w:szCs w:val="24"/>
              </w:rPr>
              <w:t>pašsacerēto</w:t>
            </w:r>
            <w:proofErr w:type="spellEnd"/>
            <w:r>
              <w:rPr>
                <w:rFonts w:ascii="Times New Roman" w:hAnsi="Times New Roman"/>
                <w:sz w:val="24"/>
                <w:szCs w:val="24"/>
              </w:rPr>
              <w:t xml:space="preserve"> mīklu.</w:t>
            </w:r>
          </w:p>
          <w:p w:rsidR="009F4FFC" w:rsidRPr="00C04E30" w:rsidRDefault="009F4FFC" w:rsidP="00AB38BA">
            <w:pPr>
              <w:suppressAutoHyphens/>
              <w:autoSpaceDN w:val="0"/>
              <w:spacing w:after="0" w:line="240" w:lineRule="auto"/>
              <w:jc w:val="both"/>
              <w:textAlignment w:val="baseline"/>
              <w:rPr>
                <w:rFonts w:ascii="Times New Roman" w:hAnsi="Times New Roman"/>
                <w:sz w:val="24"/>
                <w:szCs w:val="24"/>
              </w:rPr>
            </w:pPr>
            <w:r w:rsidRPr="00C04E30">
              <w:rPr>
                <w:rFonts w:ascii="Times New Roman" w:hAnsi="Times New Roman"/>
                <w:sz w:val="24"/>
                <w:szCs w:val="24"/>
              </w:rPr>
              <w:t>Uzslavē bērnu par katru jaunu sasniegumu.</w:t>
            </w:r>
          </w:p>
          <w:p w:rsidR="009F4FFC" w:rsidRPr="00C04E30" w:rsidRDefault="009F4FFC" w:rsidP="00AB38BA">
            <w:pPr>
              <w:suppressAutoHyphens/>
              <w:autoSpaceDN w:val="0"/>
              <w:spacing w:after="0" w:line="240" w:lineRule="auto"/>
              <w:jc w:val="both"/>
              <w:textAlignment w:val="baseline"/>
              <w:rPr>
                <w:rFonts w:ascii="Times New Roman" w:hAnsi="Times New Roman"/>
                <w:sz w:val="24"/>
                <w:szCs w:val="24"/>
              </w:rPr>
            </w:pPr>
          </w:p>
        </w:tc>
      </w:tr>
      <w:tr w:rsidR="009F4FFC" w:rsidRPr="00BD0A15" w:rsidTr="00AB38BA">
        <w:trPr>
          <w:trHeight w:val="1266"/>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Default="009F4FFC" w:rsidP="00AB38BA">
            <w:pPr>
              <w:suppressAutoHyphens/>
              <w:autoSpaceDN w:val="0"/>
              <w:spacing w:after="0" w:line="240" w:lineRule="auto"/>
              <w:jc w:val="both"/>
              <w:textAlignment w:val="baseline"/>
              <w:rPr>
                <w:rFonts w:ascii="Times New Roman" w:hAnsi="Times New Roman"/>
                <w:sz w:val="24"/>
                <w:szCs w:val="24"/>
              </w:rPr>
            </w:pPr>
          </w:p>
          <w:p w:rsidR="009F4FFC" w:rsidRPr="00C04E30" w:rsidRDefault="009F4FFC" w:rsidP="00AB38BA">
            <w:pPr>
              <w:suppressAutoHyphens/>
              <w:autoSpaceDN w:val="0"/>
              <w:spacing w:after="0" w:line="240" w:lineRule="auto"/>
              <w:jc w:val="both"/>
              <w:textAlignment w:val="baseline"/>
              <w:rPr>
                <w:rFonts w:ascii="Times New Roman" w:hAnsi="Times New Roman"/>
                <w:sz w:val="24"/>
                <w:szCs w:val="24"/>
              </w:rPr>
            </w:pPr>
            <w:r w:rsidRPr="000520B9">
              <w:rPr>
                <w:rFonts w:ascii="Times New Roman" w:hAnsi="Times New Roman"/>
                <w:noProof/>
                <w:sz w:val="24"/>
                <w:szCs w:val="24"/>
                <w:lang w:eastAsia="lv-LV"/>
              </w:rPr>
              <w:drawing>
                <wp:inline distT="0" distB="0" distL="0" distR="0" wp14:anchorId="381417C8" wp14:editId="75E12EEA">
                  <wp:extent cx="1534332" cy="2095500"/>
                  <wp:effectExtent l="0" t="0" r="8890" b="0"/>
                  <wp:docPr id="35" name="Picture 35" descr="C:\Users\ATV\Downloads\Screenshot_20200416_14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V\Downloads\Screenshot_20200416_14033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46630" cy="2112296"/>
                          </a:xfrm>
                          <a:prstGeom prst="rect">
                            <a:avLst/>
                          </a:prstGeom>
                          <a:noFill/>
                          <a:ln>
                            <a:noFill/>
                          </a:ln>
                        </pic:spPr>
                      </pic:pic>
                    </a:graphicData>
                  </a:graphic>
                </wp:inline>
              </w:drawing>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Pr="00C04E30" w:rsidRDefault="009F4FFC" w:rsidP="00AB38BA">
            <w:pPr>
              <w:suppressAutoHyphens/>
              <w:autoSpaceDN w:val="0"/>
              <w:spacing w:after="0" w:line="240" w:lineRule="auto"/>
              <w:jc w:val="both"/>
              <w:textAlignment w:val="baseline"/>
              <w:rPr>
                <w:rFonts w:ascii="Times New Roman" w:hAnsi="Times New Roman"/>
                <w:sz w:val="24"/>
                <w:szCs w:val="24"/>
              </w:rPr>
            </w:pPr>
            <w:r w:rsidRPr="00FB505E">
              <w:rPr>
                <w:rFonts w:ascii="Times New Roman" w:hAnsi="Times New Roman"/>
                <w:noProof/>
                <w:sz w:val="24"/>
                <w:szCs w:val="24"/>
                <w:lang w:eastAsia="lv-LV"/>
              </w:rPr>
              <w:drawing>
                <wp:inline distT="0" distB="0" distL="0" distR="0" wp14:anchorId="5AD1D05A" wp14:editId="3E32E496">
                  <wp:extent cx="1544877" cy="2114550"/>
                  <wp:effectExtent l="0" t="0" r="0" b="0"/>
                  <wp:docPr id="37" name="Picture 37" descr="C:\Users\ATV\Downloads\IMG_20200416_14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V\Downloads\IMG_20200416_14474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H="1">
                            <a:off x="0" y="0"/>
                            <a:ext cx="1559436" cy="2134478"/>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FFC" w:rsidRDefault="009F4FFC" w:rsidP="00AB38BA">
            <w:pPr>
              <w:suppressAutoHyphens/>
              <w:autoSpaceDN w:val="0"/>
              <w:spacing w:after="0" w:line="240" w:lineRule="auto"/>
              <w:jc w:val="both"/>
              <w:textAlignment w:val="baseline"/>
              <w:rPr>
                <w:rFonts w:ascii="Times New Roman" w:hAnsi="Times New Roman"/>
                <w:sz w:val="24"/>
                <w:szCs w:val="24"/>
              </w:rPr>
            </w:pPr>
            <w:r>
              <w:rPr>
                <w:rFonts w:ascii="Times New Roman" w:hAnsi="Times New Roman"/>
                <w:sz w:val="24"/>
                <w:szCs w:val="24"/>
              </w:rPr>
              <w:t>Rosina vēlmi izpildīt krustvārdu mīklu. Vērst uzmanību ziedoša koka ziedu daudzveidībai. (ziedi, skara jeb spurdze, pūpoli u.t.t.)</w:t>
            </w:r>
          </w:p>
          <w:p w:rsidR="009F4FFC" w:rsidRPr="00C04E30" w:rsidRDefault="009F4FFC" w:rsidP="00AB38BA">
            <w:pPr>
              <w:suppressAutoHyphens/>
              <w:autoSpaceDN w:val="0"/>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Nodrošina ar nepieciešamajiem materiāliem ziedoša koka veidošanai -  plastilīns, aplikācijas papīrs, salvetes, dzija </w:t>
            </w:r>
            <w:proofErr w:type="spellStart"/>
            <w:r>
              <w:rPr>
                <w:rFonts w:ascii="Times New Roman" w:hAnsi="Times New Roman"/>
                <w:sz w:val="24"/>
                <w:szCs w:val="24"/>
              </w:rPr>
              <w:t>u.c</w:t>
            </w:r>
            <w:proofErr w:type="spellEnd"/>
            <w:r>
              <w:rPr>
                <w:rFonts w:ascii="Times New Roman" w:hAnsi="Times New Roman"/>
                <w:sz w:val="24"/>
                <w:szCs w:val="24"/>
              </w:rPr>
              <w:t>.</w:t>
            </w:r>
          </w:p>
        </w:tc>
      </w:tr>
    </w:tbl>
    <w:p w:rsidR="009F4FFC" w:rsidRPr="0068061C" w:rsidRDefault="009F4FFC" w:rsidP="008615FC">
      <w:pPr>
        <w:sectPr w:rsidR="009F4FFC" w:rsidRPr="0068061C" w:rsidSect="00692EB8">
          <w:pgSz w:w="16838" w:h="11906" w:orient="landscape"/>
          <w:pgMar w:top="567" w:right="720" w:bottom="567" w:left="720" w:header="709" w:footer="709" w:gutter="0"/>
          <w:cols w:space="708"/>
          <w:docGrid w:linePitch="360"/>
        </w:sectPr>
      </w:pPr>
    </w:p>
    <w:p w:rsidR="007336C8" w:rsidRPr="00706C57" w:rsidRDefault="007336C8" w:rsidP="007336C8">
      <w:pPr>
        <w:framePr w:hSpace="180" w:wrap="around" w:vAnchor="text" w:hAnchor="margin" w:y="681"/>
        <w:rPr>
          <w:rFonts w:ascii="Times New Roman" w:hAnsi="Times New Roman"/>
          <w:color w:val="000000"/>
          <w:sz w:val="24"/>
          <w:szCs w:val="24"/>
          <w:shd w:val="clear" w:color="auto" w:fill="FFFFFF"/>
        </w:rPr>
      </w:pPr>
    </w:p>
    <w:p w:rsidR="00B16858" w:rsidRPr="001F791D" w:rsidRDefault="00B16858" w:rsidP="008B438A"/>
    <w:sectPr w:rsidR="00B16858" w:rsidRPr="001F791D" w:rsidSect="0090640F">
      <w:pgSz w:w="11906" w:h="16838"/>
      <w:pgMar w:top="567" w:right="567" w:bottom="81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Lato">
    <w:altName w:val="Arial"/>
    <w:panose1 w:val="00000000000000000000"/>
    <w:charset w:val="EE"/>
    <w:family w:val="swiss"/>
    <w:notTrueType/>
    <w:pitch w:val="default"/>
    <w:sig w:usb0="00000005" w:usb1="00000000" w:usb2="00000000" w:usb3="00000000" w:csb0="00000002"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11F3C"/>
    <w:multiLevelType w:val="hybridMultilevel"/>
    <w:tmpl w:val="EBDAC2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B4027C4"/>
    <w:multiLevelType w:val="hybridMultilevel"/>
    <w:tmpl w:val="93BC0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5500B5"/>
    <w:multiLevelType w:val="hybridMultilevel"/>
    <w:tmpl w:val="CC101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2B6518"/>
    <w:multiLevelType w:val="hybridMultilevel"/>
    <w:tmpl w:val="F084BF34"/>
    <w:lvl w:ilvl="0" w:tplc="9D7E71A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E93A99"/>
    <w:multiLevelType w:val="hybridMultilevel"/>
    <w:tmpl w:val="5C4E8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F40BCA"/>
    <w:multiLevelType w:val="hybridMultilevel"/>
    <w:tmpl w:val="D7206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913314"/>
    <w:multiLevelType w:val="hybridMultilevel"/>
    <w:tmpl w:val="296C6BC6"/>
    <w:lvl w:ilvl="0" w:tplc="04260001">
      <w:start w:val="1"/>
      <w:numFmt w:val="bullet"/>
      <w:lvlText w:val=""/>
      <w:lvlJc w:val="left"/>
      <w:pPr>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7">
    <w:nsid w:val="329A6CD7"/>
    <w:multiLevelType w:val="hybridMultilevel"/>
    <w:tmpl w:val="E8A21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225C02"/>
    <w:multiLevelType w:val="hybridMultilevel"/>
    <w:tmpl w:val="EFECBC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9D13B47"/>
    <w:multiLevelType w:val="hybridMultilevel"/>
    <w:tmpl w:val="C7466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292102"/>
    <w:multiLevelType w:val="hybridMultilevel"/>
    <w:tmpl w:val="155CEC2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75B3D28"/>
    <w:multiLevelType w:val="hybridMultilevel"/>
    <w:tmpl w:val="E43456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5ED85880"/>
    <w:multiLevelType w:val="hybridMultilevel"/>
    <w:tmpl w:val="089CB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
  </w:num>
  <w:num w:numId="4">
    <w:abstractNumId w:val="11"/>
  </w:num>
  <w:num w:numId="5">
    <w:abstractNumId w:val="10"/>
  </w:num>
  <w:num w:numId="6">
    <w:abstractNumId w:val="12"/>
  </w:num>
  <w:num w:numId="7">
    <w:abstractNumId w:val="3"/>
  </w:num>
  <w:num w:numId="8">
    <w:abstractNumId w:val="0"/>
  </w:num>
  <w:num w:numId="9">
    <w:abstractNumId w:val="9"/>
  </w:num>
  <w:num w:numId="10">
    <w:abstractNumId w:val="5"/>
  </w:num>
  <w:num w:numId="11">
    <w:abstractNumId w:val="4"/>
  </w:num>
  <w:num w:numId="12">
    <w:abstractNumId w:val="2"/>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692"/>
    <w:rsid w:val="00062948"/>
    <w:rsid w:val="00144D0E"/>
    <w:rsid w:val="00162338"/>
    <w:rsid w:val="001E13FB"/>
    <w:rsid w:val="001E7D14"/>
    <w:rsid w:val="001F791D"/>
    <w:rsid w:val="00234692"/>
    <w:rsid w:val="002A0670"/>
    <w:rsid w:val="00495B59"/>
    <w:rsid w:val="004C1BC4"/>
    <w:rsid w:val="004D44E6"/>
    <w:rsid w:val="004F5EDB"/>
    <w:rsid w:val="005965AB"/>
    <w:rsid w:val="005F4322"/>
    <w:rsid w:val="006475D8"/>
    <w:rsid w:val="0068061C"/>
    <w:rsid w:val="00692EB8"/>
    <w:rsid w:val="006D212C"/>
    <w:rsid w:val="00706C57"/>
    <w:rsid w:val="007336C8"/>
    <w:rsid w:val="008615FC"/>
    <w:rsid w:val="00865B3A"/>
    <w:rsid w:val="008874FA"/>
    <w:rsid w:val="008B438A"/>
    <w:rsid w:val="0090640F"/>
    <w:rsid w:val="00927E45"/>
    <w:rsid w:val="009D765A"/>
    <w:rsid w:val="009F4FFC"/>
    <w:rsid w:val="009F5A21"/>
    <w:rsid w:val="00A2032D"/>
    <w:rsid w:val="00A73578"/>
    <w:rsid w:val="00AE5AB1"/>
    <w:rsid w:val="00B16858"/>
    <w:rsid w:val="00B36B4C"/>
    <w:rsid w:val="00B81DEF"/>
    <w:rsid w:val="00CA5EF9"/>
    <w:rsid w:val="00CB4875"/>
    <w:rsid w:val="00D66B0C"/>
    <w:rsid w:val="00D923F4"/>
    <w:rsid w:val="00DE7128"/>
    <w:rsid w:val="00DF75DA"/>
    <w:rsid w:val="00E06972"/>
    <w:rsid w:val="00F55519"/>
    <w:rsid w:val="00F80F94"/>
    <w:rsid w:val="00F834DA"/>
    <w:rsid w:val="00FA4416"/>
    <w:rsid w:val="00FE16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692"/>
    <w:rPr>
      <w:rFonts w:ascii="Calibri" w:eastAsia="Calibri" w:hAnsi="Calibri" w:cs="Times New Roman"/>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4692"/>
    <w:pPr>
      <w:spacing w:after="0" w:line="240" w:lineRule="auto"/>
    </w:pPr>
    <w:rPr>
      <w:lang w:val="lv-LV"/>
    </w:rPr>
  </w:style>
  <w:style w:type="paragraph" w:styleId="ListParagraph">
    <w:name w:val="List Paragraph"/>
    <w:basedOn w:val="Normal"/>
    <w:uiPriority w:val="34"/>
    <w:qFormat/>
    <w:rsid w:val="00234692"/>
    <w:pPr>
      <w:spacing w:after="160" w:line="25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234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692"/>
    <w:rPr>
      <w:rFonts w:ascii="Tahoma" w:eastAsia="Calibri" w:hAnsi="Tahoma" w:cs="Tahoma"/>
      <w:sz w:val="16"/>
      <w:szCs w:val="16"/>
      <w:lang w:val="lv-LV"/>
    </w:rPr>
  </w:style>
  <w:style w:type="character" w:customStyle="1" w:styleId="gxst-emph">
    <w:name w:val="gxst-emph"/>
    <w:basedOn w:val="DefaultParagraphFont"/>
    <w:rsid w:val="001E13FB"/>
  </w:style>
  <w:style w:type="character" w:styleId="Hyperlink">
    <w:name w:val="Hyperlink"/>
    <w:basedOn w:val="DefaultParagraphFont"/>
    <w:uiPriority w:val="99"/>
    <w:semiHidden/>
    <w:unhideWhenUsed/>
    <w:rsid w:val="009F5A21"/>
    <w:rPr>
      <w:color w:val="0000FF"/>
      <w:u w:val="single"/>
    </w:rPr>
  </w:style>
  <w:style w:type="paragraph" w:customStyle="1" w:styleId="Pa7">
    <w:name w:val="Pa7"/>
    <w:basedOn w:val="Normal"/>
    <w:next w:val="Normal"/>
    <w:uiPriority w:val="99"/>
    <w:rsid w:val="00F80F94"/>
    <w:pPr>
      <w:autoSpaceDE w:val="0"/>
      <w:autoSpaceDN w:val="0"/>
      <w:adjustRightInd w:val="0"/>
      <w:spacing w:after="0" w:line="181" w:lineRule="atLeast"/>
    </w:pPr>
    <w:rPr>
      <w:rFonts w:ascii="Lato" w:eastAsiaTheme="minorHAnsi" w:hAnsi="Lato" w:cstheme="minorBidi"/>
      <w:sz w:val="24"/>
      <w:szCs w:val="24"/>
    </w:rPr>
  </w:style>
  <w:style w:type="table" w:styleId="TableGrid">
    <w:name w:val="Table Grid"/>
    <w:basedOn w:val="TableNormal"/>
    <w:uiPriority w:val="59"/>
    <w:rsid w:val="00DF75DA"/>
    <w:pPr>
      <w:spacing w:after="0" w:line="240" w:lineRule="auto"/>
    </w:pPr>
    <w:rPr>
      <w:lang w:val="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692"/>
    <w:rPr>
      <w:rFonts w:ascii="Calibri" w:eastAsia="Calibri" w:hAnsi="Calibri" w:cs="Times New Roman"/>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4692"/>
    <w:pPr>
      <w:spacing w:after="0" w:line="240" w:lineRule="auto"/>
    </w:pPr>
    <w:rPr>
      <w:lang w:val="lv-LV"/>
    </w:rPr>
  </w:style>
  <w:style w:type="paragraph" w:styleId="ListParagraph">
    <w:name w:val="List Paragraph"/>
    <w:basedOn w:val="Normal"/>
    <w:uiPriority w:val="34"/>
    <w:qFormat/>
    <w:rsid w:val="00234692"/>
    <w:pPr>
      <w:spacing w:after="160" w:line="25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234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692"/>
    <w:rPr>
      <w:rFonts w:ascii="Tahoma" w:eastAsia="Calibri" w:hAnsi="Tahoma" w:cs="Tahoma"/>
      <w:sz w:val="16"/>
      <w:szCs w:val="16"/>
      <w:lang w:val="lv-LV"/>
    </w:rPr>
  </w:style>
  <w:style w:type="character" w:customStyle="1" w:styleId="gxst-emph">
    <w:name w:val="gxst-emph"/>
    <w:basedOn w:val="DefaultParagraphFont"/>
    <w:rsid w:val="001E13FB"/>
  </w:style>
  <w:style w:type="character" w:styleId="Hyperlink">
    <w:name w:val="Hyperlink"/>
    <w:basedOn w:val="DefaultParagraphFont"/>
    <w:uiPriority w:val="99"/>
    <w:semiHidden/>
    <w:unhideWhenUsed/>
    <w:rsid w:val="009F5A21"/>
    <w:rPr>
      <w:color w:val="0000FF"/>
      <w:u w:val="single"/>
    </w:rPr>
  </w:style>
  <w:style w:type="paragraph" w:customStyle="1" w:styleId="Pa7">
    <w:name w:val="Pa7"/>
    <w:basedOn w:val="Normal"/>
    <w:next w:val="Normal"/>
    <w:uiPriority w:val="99"/>
    <w:rsid w:val="00F80F94"/>
    <w:pPr>
      <w:autoSpaceDE w:val="0"/>
      <w:autoSpaceDN w:val="0"/>
      <w:adjustRightInd w:val="0"/>
      <w:spacing w:after="0" w:line="181" w:lineRule="atLeast"/>
    </w:pPr>
    <w:rPr>
      <w:rFonts w:ascii="Lato" w:eastAsiaTheme="minorHAnsi" w:hAnsi="Lato" w:cstheme="minorBidi"/>
      <w:sz w:val="24"/>
      <w:szCs w:val="24"/>
    </w:rPr>
  </w:style>
  <w:style w:type="table" w:styleId="TableGrid">
    <w:name w:val="Table Grid"/>
    <w:basedOn w:val="TableNormal"/>
    <w:uiPriority w:val="59"/>
    <w:rsid w:val="00DF75DA"/>
    <w:pPr>
      <w:spacing w:after="0" w:line="240" w:lineRule="auto"/>
    </w:pPr>
    <w:rPr>
      <w:lang w:val="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3765">
      <w:bodyDiv w:val="1"/>
      <w:marLeft w:val="0"/>
      <w:marRight w:val="0"/>
      <w:marTop w:val="0"/>
      <w:marBottom w:val="0"/>
      <w:divBdr>
        <w:top w:val="none" w:sz="0" w:space="0" w:color="auto"/>
        <w:left w:val="none" w:sz="0" w:space="0" w:color="auto"/>
        <w:bottom w:val="none" w:sz="0" w:space="0" w:color="auto"/>
        <w:right w:val="none" w:sz="0" w:space="0" w:color="auto"/>
      </w:divBdr>
    </w:div>
    <w:div w:id="817889880">
      <w:bodyDiv w:val="1"/>
      <w:marLeft w:val="0"/>
      <w:marRight w:val="0"/>
      <w:marTop w:val="0"/>
      <w:marBottom w:val="0"/>
      <w:divBdr>
        <w:top w:val="none" w:sz="0" w:space="0" w:color="auto"/>
        <w:left w:val="none" w:sz="0" w:space="0" w:color="auto"/>
        <w:bottom w:val="none" w:sz="0" w:space="0" w:color="auto"/>
        <w:right w:val="none" w:sz="0" w:space="0" w:color="auto"/>
      </w:divBdr>
      <w:divsChild>
        <w:div w:id="1975982201">
          <w:marLeft w:val="0"/>
          <w:marRight w:val="0"/>
          <w:marTop w:val="0"/>
          <w:marBottom w:val="0"/>
          <w:divBdr>
            <w:top w:val="none" w:sz="0" w:space="0" w:color="auto"/>
            <w:left w:val="none" w:sz="0" w:space="0" w:color="auto"/>
            <w:bottom w:val="none" w:sz="0" w:space="0" w:color="auto"/>
            <w:right w:val="none" w:sz="0" w:space="0" w:color="auto"/>
          </w:divBdr>
          <w:divsChild>
            <w:div w:id="2144423722">
              <w:marLeft w:val="30"/>
              <w:marRight w:val="30"/>
              <w:marTop w:val="30"/>
              <w:marBottom w:val="30"/>
              <w:divBdr>
                <w:top w:val="single" w:sz="6" w:space="0" w:color="C8CCD1"/>
                <w:left w:val="single" w:sz="6" w:space="0" w:color="C8CCD1"/>
                <w:bottom w:val="single" w:sz="6" w:space="0" w:color="C8CCD1"/>
                <w:right w:val="single" w:sz="6" w:space="0" w:color="C8CCD1"/>
              </w:divBdr>
              <w:divsChild>
                <w:div w:id="769594106">
                  <w:marLeft w:val="0"/>
                  <w:marRight w:val="0"/>
                  <w:marTop w:val="225"/>
                  <w:marBottom w:val="225"/>
                  <w:divBdr>
                    <w:top w:val="none" w:sz="0" w:space="0" w:color="auto"/>
                    <w:left w:val="none" w:sz="0" w:space="0" w:color="auto"/>
                    <w:bottom w:val="none" w:sz="0" w:space="0" w:color="auto"/>
                    <w:right w:val="none" w:sz="0" w:space="0" w:color="auto"/>
                  </w:divBdr>
                </w:div>
              </w:divsChild>
            </w:div>
            <w:div w:id="259485934">
              <w:marLeft w:val="0"/>
              <w:marRight w:val="0"/>
              <w:marTop w:val="0"/>
              <w:marBottom w:val="0"/>
              <w:divBdr>
                <w:top w:val="none" w:sz="0" w:space="0" w:color="auto"/>
                <w:left w:val="none" w:sz="0" w:space="0" w:color="auto"/>
                <w:bottom w:val="none" w:sz="0" w:space="0" w:color="auto"/>
                <w:right w:val="none" w:sz="0" w:space="0" w:color="auto"/>
              </w:divBdr>
            </w:div>
          </w:divsChild>
        </w:div>
        <w:div w:id="2037386859">
          <w:marLeft w:val="0"/>
          <w:marRight w:val="0"/>
          <w:marTop w:val="0"/>
          <w:marBottom w:val="0"/>
          <w:divBdr>
            <w:top w:val="none" w:sz="0" w:space="0" w:color="auto"/>
            <w:left w:val="none" w:sz="0" w:space="0" w:color="auto"/>
            <w:bottom w:val="none" w:sz="0" w:space="0" w:color="auto"/>
            <w:right w:val="none" w:sz="0" w:space="0" w:color="auto"/>
          </w:divBdr>
          <w:divsChild>
            <w:div w:id="805244007">
              <w:marLeft w:val="30"/>
              <w:marRight w:val="30"/>
              <w:marTop w:val="30"/>
              <w:marBottom w:val="30"/>
              <w:divBdr>
                <w:top w:val="single" w:sz="6" w:space="0" w:color="C8CCD1"/>
                <w:left w:val="single" w:sz="6" w:space="0" w:color="C8CCD1"/>
                <w:bottom w:val="single" w:sz="6" w:space="0" w:color="C8CCD1"/>
                <w:right w:val="single" w:sz="6" w:space="0" w:color="C8CCD1"/>
              </w:divBdr>
              <w:divsChild>
                <w:div w:id="1705669531">
                  <w:marLeft w:val="0"/>
                  <w:marRight w:val="0"/>
                  <w:marTop w:val="225"/>
                  <w:marBottom w:val="225"/>
                  <w:divBdr>
                    <w:top w:val="none" w:sz="0" w:space="0" w:color="auto"/>
                    <w:left w:val="none" w:sz="0" w:space="0" w:color="auto"/>
                    <w:bottom w:val="none" w:sz="0" w:space="0" w:color="auto"/>
                    <w:right w:val="none" w:sz="0" w:space="0" w:color="auto"/>
                  </w:divBdr>
                </w:div>
              </w:divsChild>
            </w:div>
            <w:div w:id="1235123228">
              <w:marLeft w:val="0"/>
              <w:marRight w:val="0"/>
              <w:marTop w:val="0"/>
              <w:marBottom w:val="0"/>
              <w:divBdr>
                <w:top w:val="none" w:sz="0" w:space="0" w:color="auto"/>
                <w:left w:val="none" w:sz="0" w:space="0" w:color="auto"/>
                <w:bottom w:val="none" w:sz="0" w:space="0" w:color="auto"/>
                <w:right w:val="none" w:sz="0" w:space="0" w:color="auto"/>
              </w:divBdr>
            </w:div>
          </w:divsChild>
        </w:div>
        <w:div w:id="1044408692">
          <w:marLeft w:val="0"/>
          <w:marRight w:val="0"/>
          <w:marTop w:val="0"/>
          <w:marBottom w:val="0"/>
          <w:divBdr>
            <w:top w:val="none" w:sz="0" w:space="0" w:color="auto"/>
            <w:left w:val="none" w:sz="0" w:space="0" w:color="auto"/>
            <w:bottom w:val="none" w:sz="0" w:space="0" w:color="auto"/>
            <w:right w:val="none" w:sz="0" w:space="0" w:color="auto"/>
          </w:divBdr>
          <w:divsChild>
            <w:div w:id="21833612">
              <w:marLeft w:val="30"/>
              <w:marRight w:val="30"/>
              <w:marTop w:val="30"/>
              <w:marBottom w:val="30"/>
              <w:divBdr>
                <w:top w:val="single" w:sz="6" w:space="0" w:color="C8CCD1"/>
                <w:left w:val="single" w:sz="6" w:space="0" w:color="C8CCD1"/>
                <w:bottom w:val="single" w:sz="6" w:space="0" w:color="C8CCD1"/>
                <w:right w:val="single" w:sz="6" w:space="0" w:color="C8CCD1"/>
              </w:divBdr>
              <w:divsChild>
                <w:div w:id="836195304">
                  <w:marLeft w:val="0"/>
                  <w:marRight w:val="0"/>
                  <w:marTop w:val="225"/>
                  <w:marBottom w:val="225"/>
                  <w:divBdr>
                    <w:top w:val="none" w:sz="0" w:space="0" w:color="auto"/>
                    <w:left w:val="none" w:sz="0" w:space="0" w:color="auto"/>
                    <w:bottom w:val="none" w:sz="0" w:space="0" w:color="auto"/>
                    <w:right w:val="none" w:sz="0" w:space="0" w:color="auto"/>
                  </w:divBdr>
                </w:div>
              </w:divsChild>
            </w:div>
            <w:div w:id="1254125134">
              <w:marLeft w:val="0"/>
              <w:marRight w:val="0"/>
              <w:marTop w:val="0"/>
              <w:marBottom w:val="0"/>
              <w:divBdr>
                <w:top w:val="none" w:sz="0" w:space="0" w:color="auto"/>
                <w:left w:val="none" w:sz="0" w:space="0" w:color="auto"/>
                <w:bottom w:val="none" w:sz="0" w:space="0" w:color="auto"/>
                <w:right w:val="none" w:sz="0" w:space="0" w:color="auto"/>
              </w:divBdr>
            </w:div>
          </w:divsChild>
        </w:div>
        <w:div w:id="1729258641">
          <w:marLeft w:val="0"/>
          <w:marRight w:val="0"/>
          <w:marTop w:val="0"/>
          <w:marBottom w:val="0"/>
          <w:divBdr>
            <w:top w:val="none" w:sz="0" w:space="0" w:color="auto"/>
            <w:left w:val="none" w:sz="0" w:space="0" w:color="auto"/>
            <w:bottom w:val="none" w:sz="0" w:space="0" w:color="auto"/>
            <w:right w:val="none" w:sz="0" w:space="0" w:color="auto"/>
          </w:divBdr>
          <w:divsChild>
            <w:div w:id="1480685312">
              <w:marLeft w:val="30"/>
              <w:marRight w:val="30"/>
              <w:marTop w:val="30"/>
              <w:marBottom w:val="30"/>
              <w:divBdr>
                <w:top w:val="single" w:sz="6" w:space="0" w:color="C8CCD1"/>
                <w:left w:val="single" w:sz="6" w:space="0" w:color="C8CCD1"/>
                <w:bottom w:val="single" w:sz="6" w:space="0" w:color="C8CCD1"/>
                <w:right w:val="single" w:sz="6" w:space="0" w:color="C8CCD1"/>
              </w:divBdr>
              <w:divsChild>
                <w:div w:id="1056734289">
                  <w:marLeft w:val="0"/>
                  <w:marRight w:val="0"/>
                  <w:marTop w:val="225"/>
                  <w:marBottom w:val="225"/>
                  <w:divBdr>
                    <w:top w:val="none" w:sz="0" w:space="0" w:color="auto"/>
                    <w:left w:val="none" w:sz="0" w:space="0" w:color="auto"/>
                    <w:bottom w:val="none" w:sz="0" w:space="0" w:color="auto"/>
                    <w:right w:val="none" w:sz="0" w:space="0" w:color="auto"/>
                  </w:divBdr>
                </w:div>
              </w:divsChild>
            </w:div>
            <w:div w:id="15579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2041">
      <w:bodyDiv w:val="1"/>
      <w:marLeft w:val="0"/>
      <w:marRight w:val="0"/>
      <w:marTop w:val="0"/>
      <w:marBottom w:val="0"/>
      <w:divBdr>
        <w:top w:val="none" w:sz="0" w:space="0" w:color="auto"/>
        <w:left w:val="none" w:sz="0" w:space="0" w:color="auto"/>
        <w:bottom w:val="none" w:sz="0" w:space="0" w:color="auto"/>
        <w:right w:val="none" w:sz="0" w:space="0" w:color="auto"/>
      </w:divBdr>
    </w:div>
    <w:div w:id="193332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lv.wikipedia.org/wiki/Ro%C5%BEu_dzimta" TargetMode="External"/><Relationship Id="rId26" Type="http://schemas.openxmlformats.org/officeDocument/2006/relationships/hyperlink" Target="https://lv.wikipedia.org/wiki/Oga" TargetMode="External"/><Relationship Id="rId39" Type="http://schemas.openxmlformats.org/officeDocument/2006/relationships/image" Target="media/image14.jpeg"/><Relationship Id="rId21" Type="http://schemas.openxmlformats.org/officeDocument/2006/relationships/hyperlink" Target="https://lv.wikipedia.org/wiki/Auglis" TargetMode="External"/><Relationship Id="rId34" Type="http://schemas.openxmlformats.org/officeDocument/2006/relationships/hyperlink" Target="https://lv.wikipedia.org/wiki/Zieds" TargetMode="External"/><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lv.wikipedia.org/wiki/Kaule%C5%86koki" TargetMode="External"/><Relationship Id="rId29" Type="http://schemas.openxmlformats.org/officeDocument/2006/relationships/hyperlink" Target="https://lv.wikipedia.org/wiki/Zieds" TargetMode="Externa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hyperlink" Target="https://www.macitiesdarot.lv/brivini" TargetMode="External"/><Relationship Id="rId11" Type="http://schemas.openxmlformats.org/officeDocument/2006/relationships/image" Target="media/image5.jpeg"/><Relationship Id="rId24" Type="http://schemas.openxmlformats.org/officeDocument/2006/relationships/hyperlink" Target="https://lv.wikipedia.org/wiki/Zieds" TargetMode="External"/><Relationship Id="rId32" Type="http://schemas.openxmlformats.org/officeDocument/2006/relationships/hyperlink" Target="https://lv.wikipedia.org/wiki/Oga"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lv.wikipedia.org/wiki/%C4%92rk%C5%A1%C4%B7ogu_dzimta" TargetMode="External"/><Relationship Id="rId28" Type="http://schemas.openxmlformats.org/officeDocument/2006/relationships/hyperlink" Target="https://lv.wikipedia.org/wiki/Kr%C5%ABms" TargetMode="External"/><Relationship Id="rId36" Type="http://schemas.openxmlformats.org/officeDocument/2006/relationships/hyperlink" Target="https://lv.wikipedia.org/wiki/%C4%80bols_(auglis)" TargetMode="External"/><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image" Target="media/image4.gif"/><Relationship Id="rId19" Type="http://schemas.openxmlformats.org/officeDocument/2006/relationships/hyperlink" Target="https://lv.wikipedia.org/wiki/%C4%80bols" TargetMode="External"/><Relationship Id="rId31" Type="http://schemas.openxmlformats.org/officeDocument/2006/relationships/hyperlink" Target="https://lv.wikipedia.org/wiki/Auglis" TargetMode="Externa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hyperlink" Target="https://lv.wikipedia.org/w/index.php?title=Kaulenis&amp;action=edit&amp;redlink=1" TargetMode="External"/><Relationship Id="rId27" Type="http://schemas.openxmlformats.org/officeDocument/2006/relationships/hyperlink" Target="https://lv.wikipedia.org/wiki/%C4%92rk%C5%A1%C4%B7ogu_dzimta" TargetMode="External"/><Relationship Id="rId30" Type="http://schemas.openxmlformats.org/officeDocument/2006/relationships/hyperlink" Target="https://lv.wikipedia.org/w/index.php?title=%C4%B6ekars&amp;action=edit&amp;redlink=1" TargetMode="External"/><Relationship Id="rId35" Type="http://schemas.openxmlformats.org/officeDocument/2006/relationships/hyperlink" Target="https://lv.wikipedia.org/w/index.php?title=Ziedlapas&amp;action=edit&amp;redlink=1" TargetMode="External"/><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image" Target="media/image31.jpeg"/><Relationship Id="rId64"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image" Target="media/image26.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lv.wikipedia.org/wiki/Auglis" TargetMode="External"/><Relationship Id="rId33" Type="http://schemas.openxmlformats.org/officeDocument/2006/relationships/hyperlink" Target="https://lv.wikipedia.org/wiki/Ro%C5%BEu_dzimta" TargetMode="External"/><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6537</Words>
  <Characters>3727</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kaspersky</dc:creator>
  <cp:lastModifiedBy>User</cp:lastModifiedBy>
  <cp:revision>2</cp:revision>
  <dcterms:created xsi:type="dcterms:W3CDTF">2020-04-20T14:04:00Z</dcterms:created>
  <dcterms:modified xsi:type="dcterms:W3CDTF">2020-04-20T14:04:00Z</dcterms:modified>
</cp:coreProperties>
</file>