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2F" w:rsidRPr="001D2B2F" w:rsidRDefault="001D2B2F" w:rsidP="001D2B2F">
      <w:pPr>
        <w:jc w:val="center"/>
        <w:rPr>
          <w:b/>
          <w:color w:val="0070C0"/>
          <w:sz w:val="20"/>
          <w:szCs w:val="20"/>
        </w:rPr>
      </w:pPr>
      <w:r w:rsidRPr="001D2B2F">
        <w:rPr>
          <w:b/>
          <w:sz w:val="20"/>
          <w:szCs w:val="20"/>
        </w:rPr>
        <w:t>Eiropas Savien</w:t>
      </w:r>
      <w:r w:rsidRPr="001D2B2F">
        <w:rPr>
          <w:b/>
          <w:sz w:val="20"/>
          <w:szCs w:val="20"/>
          <w:lang w:val="lv-LV"/>
        </w:rPr>
        <w:t>ības Erasmus+programmas Pamatdarbības Nr.2 (KA 2) skolu apmaiņas partnerību projekts</w:t>
      </w:r>
    </w:p>
    <w:p w:rsidR="001D2B2F" w:rsidRPr="001D2B2F" w:rsidRDefault="001D2B2F" w:rsidP="001D2B2F">
      <w:pPr>
        <w:jc w:val="center"/>
        <w:rPr>
          <w:b/>
          <w:sz w:val="24"/>
          <w:szCs w:val="24"/>
        </w:rPr>
      </w:pPr>
      <w:r w:rsidRPr="001D2B2F">
        <w:rPr>
          <w:b/>
          <w:sz w:val="24"/>
          <w:szCs w:val="24"/>
        </w:rPr>
        <w:t>“Developing socio –emotional skills at pre-school age” Nr. 2018 -1RO01-KA229-049413_5</w:t>
      </w:r>
    </w:p>
    <w:p w:rsidR="001D2B2F" w:rsidRPr="005412FA" w:rsidRDefault="001D2B2F" w:rsidP="001D2B2F">
      <w:pPr>
        <w:jc w:val="center"/>
        <w:rPr>
          <w:b/>
          <w:sz w:val="24"/>
          <w:szCs w:val="24"/>
        </w:rPr>
      </w:pPr>
      <w:r w:rsidRPr="005412FA">
        <w:rPr>
          <w:b/>
          <w:sz w:val="24"/>
          <w:szCs w:val="24"/>
        </w:rPr>
        <w:t>BĒRNU SOCIĀLI EMOCIONĀLO PRASMJU ATTĪSTĪBAS DINAMIKAS NOVĒRTĒŠANAS KRITĒRIJI</w:t>
      </w:r>
    </w:p>
    <w:tbl>
      <w:tblPr>
        <w:tblW w:w="11868" w:type="dxa"/>
        <w:tblInd w:w="-1706" w:type="dxa"/>
        <w:tblLook w:val="04A0" w:firstRow="1" w:lastRow="0" w:firstColumn="1" w:lastColumn="0" w:noHBand="0" w:noVBand="1"/>
      </w:tblPr>
      <w:tblGrid>
        <w:gridCol w:w="668"/>
        <w:gridCol w:w="666"/>
        <w:gridCol w:w="669"/>
        <w:gridCol w:w="685"/>
        <w:gridCol w:w="685"/>
        <w:gridCol w:w="687"/>
        <w:gridCol w:w="639"/>
        <w:gridCol w:w="637"/>
        <w:gridCol w:w="640"/>
        <w:gridCol w:w="663"/>
        <w:gridCol w:w="661"/>
        <w:gridCol w:w="664"/>
        <w:gridCol w:w="727"/>
        <w:gridCol w:w="727"/>
        <w:gridCol w:w="727"/>
        <w:gridCol w:w="1723"/>
      </w:tblGrid>
      <w:tr w:rsidR="00472F19" w:rsidRPr="001D2B2F" w:rsidTr="003A5FB1">
        <w:trPr>
          <w:trHeight w:val="943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B2F" w:rsidRPr="001D2B2F" w:rsidRDefault="001D2B2F" w:rsidP="001D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Emociju atpazīšana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B2F" w:rsidRPr="001D2B2F" w:rsidRDefault="001D2B2F" w:rsidP="001D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Pašvērtējums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B2F" w:rsidRPr="001D2B2F" w:rsidRDefault="001D2B2F" w:rsidP="001D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Saskarsme, pašregulācijas prasmes ar grupas biedriem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B2F" w:rsidRPr="001D2B2F" w:rsidRDefault="001D2B2F" w:rsidP="001D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Saskarsme, pašregulācijas prasmes ar pedagogiem 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B2F" w:rsidRPr="001D2B2F" w:rsidRDefault="001D2B2F" w:rsidP="001D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Grupas noteikumu ievērošana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2B2F" w:rsidRPr="001D2B2F" w:rsidRDefault="001D2B2F" w:rsidP="001D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Komentāri</w:t>
            </w:r>
          </w:p>
        </w:tc>
      </w:tr>
      <w:tr w:rsidR="00472F19" w:rsidRPr="001D2B2F" w:rsidTr="003A5FB1">
        <w:trPr>
          <w:trHeight w:val="565"/>
        </w:trPr>
        <w:tc>
          <w:tcPr>
            <w:tcW w:w="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B2F" w:rsidRPr="001D2B2F" w:rsidRDefault="001D2B2F" w:rsidP="001D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B2F" w:rsidRPr="001D2B2F" w:rsidRDefault="001D2B2F" w:rsidP="001D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B2F" w:rsidRPr="001D2B2F" w:rsidRDefault="001D2B2F" w:rsidP="001D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B2F" w:rsidRPr="001D2B2F" w:rsidRDefault="001D2B2F" w:rsidP="001D2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B2F" w:rsidRPr="001D2B2F" w:rsidRDefault="001D2B2F" w:rsidP="001D2B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B2F" w:rsidRPr="001D2B2F" w:rsidRDefault="001D2B2F" w:rsidP="001D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B2F" w:rsidRPr="001D2B2F" w:rsidRDefault="001D2B2F" w:rsidP="001D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B2F" w:rsidRPr="001D2B2F" w:rsidRDefault="001D2B2F" w:rsidP="001D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B2F" w:rsidRPr="001D2B2F" w:rsidRDefault="001D2B2F" w:rsidP="001D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B2F" w:rsidRPr="001D2B2F" w:rsidRDefault="001D2B2F" w:rsidP="001D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B2F" w:rsidRPr="001D2B2F" w:rsidRDefault="001D2B2F" w:rsidP="001D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B2F" w:rsidRPr="001D2B2F" w:rsidRDefault="001D2B2F" w:rsidP="001D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72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B2F" w:rsidRPr="001D2B2F" w:rsidRDefault="001D2B2F" w:rsidP="001D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B2F" w:rsidRPr="001D2B2F" w:rsidRDefault="001D2B2F" w:rsidP="001D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B2F" w:rsidRPr="001D2B2F" w:rsidRDefault="001D2B2F" w:rsidP="001D2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B2F" w:rsidRPr="001D2B2F" w:rsidRDefault="001D2B2F" w:rsidP="001D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72F19" w:rsidRPr="001D2B2F" w:rsidTr="003A5FB1">
        <w:trPr>
          <w:trHeight w:val="1906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B2F" w:rsidRPr="001D2B2F" w:rsidRDefault="001D2B2F" w:rsidP="001D2B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  <w:t>1 - emocijas neinteresē, neizrāda, neatpazīst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B2F" w:rsidRPr="001D2B2F" w:rsidRDefault="001D2B2F" w:rsidP="001D2B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  <w:t>1 -pārmērīga kautrība, vienmēr klusē, baidās izteikt savas domas. Skatās, ko citi teiks. Tendence pie grūtībām padoties. Bieži saka:"Es nemāku, nezinu, man nesanāks".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B2F" w:rsidRPr="001D2B2F" w:rsidRDefault="001D2B2F" w:rsidP="001D2B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  <w:t>1 - izteikti agresīvs, uz aizrādījumiem nereaģē.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B2F" w:rsidRPr="001D2B2F" w:rsidRDefault="001D2B2F" w:rsidP="001D2B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  <w:t>1 - izteikti agresīvs, uz aizrādījumiem nereaģē.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B2F" w:rsidRPr="001D2B2F" w:rsidRDefault="001D2B2F" w:rsidP="001D2B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en-GB"/>
              </w:rPr>
              <w:t>1 - neievēro grupas noteikumus, ignorē prasības</w:t>
            </w: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2B2F" w:rsidRPr="001D2B2F" w:rsidRDefault="001D2B2F" w:rsidP="001D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Pēc pedagogu ieskatiem, novērojumiem var papildus fiksēt būtiskus novērojumus, kas nav atspoguļoti tabulas kritērijos, bet ir būtiski konkrētā bērna novērojumā. </w:t>
            </w:r>
          </w:p>
        </w:tc>
      </w:tr>
      <w:tr w:rsidR="00472F19" w:rsidRPr="001D2B2F" w:rsidTr="003A5FB1">
        <w:trPr>
          <w:trHeight w:val="1923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B2F" w:rsidRPr="001D2B2F" w:rsidRDefault="001D2B2F" w:rsidP="001D2B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ED7D31" w:themeColor="accent2"/>
                <w:sz w:val="20"/>
                <w:szCs w:val="20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color w:val="ED7D31" w:themeColor="accent2"/>
                <w:sz w:val="20"/>
                <w:szCs w:val="20"/>
                <w:lang w:eastAsia="en-GB"/>
              </w:rPr>
              <w:t>2 - spēj atpazīt emocijas, bet nepieciešams atbalsts.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B2F" w:rsidRPr="001D2B2F" w:rsidRDefault="001D2B2F" w:rsidP="001D2B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ED7D31" w:themeColor="accent2"/>
                <w:sz w:val="20"/>
                <w:szCs w:val="20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color w:val="ED7D31" w:themeColor="accent2"/>
                <w:sz w:val="20"/>
                <w:szCs w:val="20"/>
                <w:lang w:eastAsia="en-GB"/>
              </w:rPr>
              <w:t>2 - Dažreiz ir grūti izteikt savas domas, taču ar iedrošinājumu saņemās un pauž savas domas. Dažkārt bērns ir drošs, iedrošinājums nav nepieciešams. Prot paust apmierinātību ar saviem sasniegumiem.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B2F" w:rsidRPr="001D2B2F" w:rsidRDefault="001D2B2F" w:rsidP="001D2B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ED7D31" w:themeColor="accent2"/>
                <w:sz w:val="20"/>
                <w:szCs w:val="20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color w:val="ED7D31" w:themeColor="accent2"/>
                <w:sz w:val="20"/>
                <w:szCs w:val="20"/>
                <w:lang w:eastAsia="en-GB"/>
              </w:rPr>
              <w:t>2 -dažkārt agresīvs, uz aizrādījumiem reaģē. Cenšas labot kļūdas (piem. atvainojas)ar papildus atbalstu izdodas kontrolēt impulsus pirms dusmu, agresijas izpausmēm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B2F" w:rsidRPr="001D2B2F" w:rsidRDefault="001D2B2F" w:rsidP="001D2B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ED7D31" w:themeColor="accent2"/>
                <w:sz w:val="20"/>
                <w:szCs w:val="20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color w:val="ED7D31" w:themeColor="accent2"/>
                <w:sz w:val="20"/>
                <w:szCs w:val="20"/>
                <w:lang w:eastAsia="en-GB"/>
              </w:rPr>
              <w:t>2 - dažkārt agresīvs, uz aizrādījumiem reaģē. Cenšas labot kļūdas (piem. atvainojas)ar papildus atbalstu izdodas kontrolēt impulsus pirms dusmu, agresijas izpausmēm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B2F" w:rsidRPr="001D2B2F" w:rsidRDefault="001D2B2F" w:rsidP="001D2B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ED7D31" w:themeColor="accent2"/>
                <w:sz w:val="20"/>
                <w:szCs w:val="20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color w:val="ED7D31" w:themeColor="accent2"/>
                <w:sz w:val="20"/>
                <w:szCs w:val="20"/>
                <w:lang w:eastAsia="en-GB"/>
              </w:rPr>
              <w:t>2 - dažkārt neievēro grupas noteikumus, taču cenšas labot kļūdas. Ar papildus atbalstu izdodas ievērot noteikumus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B2F" w:rsidRPr="001D2B2F" w:rsidRDefault="001D2B2F" w:rsidP="001D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472F19" w:rsidRPr="001D2B2F" w:rsidTr="003A5FB1">
        <w:trPr>
          <w:trHeight w:val="2422"/>
        </w:trPr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B2F" w:rsidRPr="001D2B2F" w:rsidRDefault="001D2B2F" w:rsidP="001D2B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color w:val="808080" w:themeColor="background1" w:themeShade="80"/>
                <w:sz w:val="20"/>
                <w:szCs w:val="20"/>
                <w:lang w:eastAsia="en-GB"/>
              </w:rPr>
              <w:t>3 - atpazīst  emocijas, prot izstāstīt, kādās situācijās izjūt konkrētu emociju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B2F" w:rsidRPr="001D2B2F" w:rsidRDefault="001D2B2F" w:rsidP="001D2B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color w:val="808080" w:themeColor="background1" w:themeShade="80"/>
                <w:sz w:val="20"/>
                <w:szCs w:val="20"/>
                <w:lang w:eastAsia="en-GB"/>
              </w:rPr>
              <w:t>3 - Droši pauž savas domas, prot aizstāvēt savu viedokli. Nebaidās mēģināt jaunas lietas. Izrāda inicatīvu, piemēram, sakot:"Es protu, es parādīšu utt. Droši pats izvēlās, kam dos roku. Prot paust apmierinātību ar saviem sasniegumiem.</w:t>
            </w:r>
          </w:p>
        </w:tc>
        <w:tc>
          <w:tcPr>
            <w:tcW w:w="19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B2F" w:rsidRPr="001D2B2F" w:rsidRDefault="001D2B2F" w:rsidP="001D2B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color w:val="808080" w:themeColor="background1" w:themeShade="80"/>
                <w:sz w:val="20"/>
                <w:szCs w:val="20"/>
                <w:lang w:eastAsia="en-GB"/>
              </w:rPr>
              <w:t>3 - lieto paškontroli, labi attīstītas saskarsmes prasmes, kontrolē dusmu, agresijas izpausmes.</w:t>
            </w:r>
          </w:p>
        </w:tc>
        <w:tc>
          <w:tcPr>
            <w:tcW w:w="1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B2F" w:rsidRPr="001D2B2F" w:rsidRDefault="001D2B2F" w:rsidP="001D2B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color w:val="808080" w:themeColor="background1" w:themeShade="80"/>
                <w:sz w:val="20"/>
                <w:szCs w:val="20"/>
                <w:lang w:eastAsia="en-GB"/>
              </w:rPr>
              <w:t>3 - lieto paškontroli, labi attīstītas saskarsmes prasmes, kontrolē dusmu, agresijas izpausmes.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B2F" w:rsidRPr="001D2B2F" w:rsidRDefault="001D2B2F" w:rsidP="001D2B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1D2B2F">
              <w:rPr>
                <w:rFonts w:ascii="Calibri" w:eastAsia="Times New Roman" w:hAnsi="Calibri" w:cs="Calibri"/>
                <w:b/>
                <w:color w:val="808080" w:themeColor="background1" w:themeShade="80"/>
                <w:sz w:val="20"/>
                <w:szCs w:val="20"/>
                <w:lang w:eastAsia="en-GB"/>
              </w:rPr>
              <w:t>3 - Pilnībā ievēro grupas noteikumus</w:t>
            </w:r>
          </w:p>
        </w:tc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B2F" w:rsidRPr="001D2B2F" w:rsidRDefault="001D2B2F" w:rsidP="001D2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CD7F6D" w:rsidRPr="00472F19" w:rsidRDefault="00CD7F6D" w:rsidP="00472F19">
      <w:pPr>
        <w:rPr>
          <w:b/>
          <w:color w:val="0070C0"/>
          <w:sz w:val="18"/>
          <w:szCs w:val="18"/>
        </w:rPr>
      </w:pPr>
    </w:p>
    <w:p w:rsidR="00BB1FBD" w:rsidRDefault="00BB1FBD" w:rsidP="00F8201B">
      <w:pPr>
        <w:jc w:val="center"/>
        <w:rPr>
          <w:b/>
          <w:color w:val="0070C0"/>
          <w:sz w:val="28"/>
          <w:szCs w:val="28"/>
        </w:rPr>
      </w:pPr>
    </w:p>
    <w:p w:rsidR="00BB1FBD" w:rsidRDefault="00BB1FBD" w:rsidP="00F8201B">
      <w:pPr>
        <w:jc w:val="center"/>
        <w:rPr>
          <w:b/>
          <w:color w:val="0070C0"/>
          <w:sz w:val="28"/>
          <w:szCs w:val="28"/>
        </w:rPr>
      </w:pPr>
    </w:p>
    <w:p w:rsidR="00BB1FBD" w:rsidRDefault="00BB1FBD" w:rsidP="00F8201B">
      <w:pPr>
        <w:jc w:val="center"/>
        <w:rPr>
          <w:b/>
          <w:color w:val="0070C0"/>
          <w:sz w:val="28"/>
          <w:szCs w:val="28"/>
        </w:rPr>
      </w:pPr>
    </w:p>
    <w:p w:rsidR="00BB1FBD" w:rsidRDefault="00BB1FBD" w:rsidP="00F8201B">
      <w:pPr>
        <w:jc w:val="center"/>
        <w:rPr>
          <w:b/>
          <w:color w:val="0070C0"/>
          <w:sz w:val="28"/>
          <w:szCs w:val="28"/>
        </w:rPr>
      </w:pPr>
    </w:p>
    <w:p w:rsidR="00BB1FBD" w:rsidRDefault="00BB1FBD" w:rsidP="00F8201B">
      <w:pPr>
        <w:jc w:val="center"/>
        <w:rPr>
          <w:b/>
          <w:color w:val="0070C0"/>
          <w:sz w:val="28"/>
          <w:szCs w:val="28"/>
        </w:rPr>
      </w:pPr>
    </w:p>
    <w:p w:rsidR="00BB1FBD" w:rsidRDefault="00BB1FBD" w:rsidP="003630E5">
      <w:pPr>
        <w:jc w:val="center"/>
        <w:rPr>
          <w:b/>
          <w:color w:val="0070C0"/>
          <w:sz w:val="28"/>
          <w:szCs w:val="28"/>
        </w:rPr>
      </w:pPr>
      <w:r w:rsidRPr="00B510F7">
        <w:rPr>
          <w:b/>
          <w:color w:val="0070C0"/>
          <w:sz w:val="28"/>
          <w:szCs w:val="28"/>
        </w:rPr>
        <w:lastRenderedPageBreak/>
        <w:t>BĒRNU SOCIĀLI EMOCIONĀLO PRASMJU ATTĪSTĪBAS</w:t>
      </w:r>
    </w:p>
    <w:p w:rsidR="00800821" w:rsidRPr="00B510F7" w:rsidRDefault="00800821" w:rsidP="00F8201B">
      <w:pPr>
        <w:jc w:val="center"/>
        <w:rPr>
          <w:b/>
          <w:color w:val="0070C0"/>
          <w:sz w:val="28"/>
          <w:szCs w:val="28"/>
        </w:rPr>
      </w:pPr>
      <w:r w:rsidRPr="00B510F7">
        <w:rPr>
          <w:b/>
          <w:color w:val="0070C0"/>
          <w:sz w:val="28"/>
          <w:szCs w:val="28"/>
        </w:rPr>
        <w:t xml:space="preserve"> DINAMIKAS NOVĒRTĒŠANAS KRITĒRIJI</w:t>
      </w:r>
    </w:p>
    <w:p w:rsidR="003F4DCB" w:rsidRDefault="00BB1FB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641AC3" wp14:editId="42B34467">
            <wp:simplePos x="0" y="0"/>
            <wp:positionH relativeFrom="margin">
              <wp:align>right</wp:align>
            </wp:positionH>
            <wp:positionV relativeFrom="paragraph">
              <wp:posOffset>132080</wp:posOffset>
            </wp:positionV>
            <wp:extent cx="6391275" cy="4343400"/>
            <wp:effectExtent l="0" t="0" r="9525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DCB" w:rsidRPr="003F4DCB" w:rsidRDefault="003F4DCB" w:rsidP="003F4DCB"/>
    <w:p w:rsidR="003F4DCB" w:rsidRPr="003F4DCB" w:rsidRDefault="003F4DCB" w:rsidP="003F4DCB"/>
    <w:p w:rsidR="003F4DCB" w:rsidRPr="003F4DCB" w:rsidRDefault="003F4DCB" w:rsidP="003F4DCB"/>
    <w:p w:rsidR="003F4DCB" w:rsidRPr="003F4DCB" w:rsidRDefault="003F4DCB" w:rsidP="003F4DCB"/>
    <w:p w:rsidR="003F4DCB" w:rsidRPr="003F4DCB" w:rsidRDefault="003F4DCB" w:rsidP="003F4DCB"/>
    <w:p w:rsidR="003F4DCB" w:rsidRPr="003F4DCB" w:rsidRDefault="003F4DCB" w:rsidP="003F4DCB"/>
    <w:p w:rsidR="003F4DCB" w:rsidRPr="003F4DCB" w:rsidRDefault="003F4DCB" w:rsidP="003F4DCB"/>
    <w:p w:rsidR="003F4DCB" w:rsidRPr="003F4DCB" w:rsidRDefault="003F4DCB" w:rsidP="003F4DCB"/>
    <w:p w:rsidR="003F4DCB" w:rsidRPr="003F4DCB" w:rsidRDefault="003F4DCB" w:rsidP="003F4DCB"/>
    <w:p w:rsidR="003F4DCB" w:rsidRPr="003F4DCB" w:rsidRDefault="003F4DCB" w:rsidP="003F4DCB"/>
    <w:p w:rsidR="003F4DCB" w:rsidRPr="003F4DCB" w:rsidRDefault="003F4DCB" w:rsidP="003F4DCB"/>
    <w:p w:rsidR="003F4DCB" w:rsidRPr="003F4DCB" w:rsidRDefault="003F4DCB" w:rsidP="003F4DCB"/>
    <w:p w:rsidR="003F4DCB" w:rsidRPr="003F4DCB" w:rsidRDefault="003F4DCB" w:rsidP="003F4DCB"/>
    <w:p w:rsidR="003F4DCB" w:rsidRPr="003F4DCB" w:rsidRDefault="003F4DCB" w:rsidP="003F4DCB"/>
    <w:p w:rsidR="003F4DCB" w:rsidRPr="003F4DCB" w:rsidRDefault="003F4DCB" w:rsidP="003F4DCB"/>
    <w:p w:rsidR="003F4DCB" w:rsidRDefault="00800821" w:rsidP="003F4DCB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65AFD44" wp14:editId="29A8E66C">
            <wp:simplePos x="0" y="0"/>
            <wp:positionH relativeFrom="margin">
              <wp:posOffset>-518160</wp:posOffset>
            </wp:positionH>
            <wp:positionV relativeFrom="paragraph">
              <wp:posOffset>172085</wp:posOffset>
            </wp:positionV>
            <wp:extent cx="6524625" cy="4086225"/>
            <wp:effectExtent l="0" t="0" r="9525" b="9525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A97" w:rsidRDefault="00765A97" w:rsidP="003F4DCB">
      <w:pPr>
        <w:jc w:val="center"/>
      </w:pPr>
    </w:p>
    <w:p w:rsidR="00765A97" w:rsidRPr="00765A97" w:rsidRDefault="00765A97" w:rsidP="00765A97"/>
    <w:p w:rsidR="00765A97" w:rsidRPr="00765A97" w:rsidRDefault="00765A97" w:rsidP="00765A97"/>
    <w:p w:rsidR="00765A97" w:rsidRPr="00765A97" w:rsidRDefault="00765A97" w:rsidP="00765A97"/>
    <w:p w:rsidR="00765A97" w:rsidRPr="00765A97" w:rsidRDefault="00765A97" w:rsidP="00765A97"/>
    <w:p w:rsidR="00765A97" w:rsidRPr="00765A97" w:rsidRDefault="00765A97" w:rsidP="00765A97"/>
    <w:p w:rsidR="00765A97" w:rsidRPr="00765A97" w:rsidRDefault="00765A97" w:rsidP="00765A97"/>
    <w:p w:rsidR="00765A97" w:rsidRPr="00765A97" w:rsidRDefault="00765A97" w:rsidP="00765A97"/>
    <w:p w:rsidR="00765A97" w:rsidRPr="00765A97" w:rsidRDefault="00765A97" w:rsidP="00765A97"/>
    <w:p w:rsidR="00765A97" w:rsidRPr="00765A97" w:rsidRDefault="00765A97" w:rsidP="00765A97"/>
    <w:p w:rsidR="00765A97" w:rsidRPr="00765A97" w:rsidRDefault="00765A97" w:rsidP="00765A97"/>
    <w:p w:rsidR="00765A97" w:rsidRPr="00765A97" w:rsidRDefault="00765A97" w:rsidP="00765A97"/>
    <w:p w:rsidR="00765A97" w:rsidRDefault="00765A97" w:rsidP="00765A97"/>
    <w:p w:rsidR="0078669F" w:rsidRPr="00B510F7" w:rsidRDefault="0078669F" w:rsidP="0078669F">
      <w:pPr>
        <w:jc w:val="center"/>
        <w:rPr>
          <w:b/>
          <w:color w:val="0070C0"/>
          <w:sz w:val="28"/>
          <w:szCs w:val="28"/>
        </w:rPr>
      </w:pPr>
      <w:r w:rsidRPr="00B510F7">
        <w:rPr>
          <w:b/>
          <w:color w:val="0070C0"/>
          <w:sz w:val="28"/>
          <w:szCs w:val="28"/>
        </w:rPr>
        <w:lastRenderedPageBreak/>
        <w:t>BĒRNU SOCIĀLI EMOCIONĀLO PRASMJU ATTĪSTĪBAS</w:t>
      </w:r>
    </w:p>
    <w:p w:rsidR="0078669F" w:rsidRPr="00B510F7" w:rsidRDefault="005B770D" w:rsidP="0078669F">
      <w:pPr>
        <w:jc w:val="center"/>
        <w:rPr>
          <w:b/>
          <w:color w:val="0070C0"/>
          <w:sz w:val="28"/>
          <w:szCs w:val="28"/>
        </w:rPr>
      </w:pPr>
      <w:r w:rsidRPr="00B510F7">
        <w:rPr>
          <w:b/>
          <w:noProof/>
          <w:color w:val="0070C0"/>
          <w:lang w:eastAsia="en-GB"/>
        </w:rPr>
        <w:drawing>
          <wp:anchor distT="0" distB="0" distL="114300" distR="114300" simplePos="0" relativeHeight="251663360" behindDoc="0" locked="0" layoutInCell="1" allowOverlap="1" wp14:anchorId="56F61F22" wp14:editId="7E5695C4">
            <wp:simplePos x="0" y="0"/>
            <wp:positionH relativeFrom="margin">
              <wp:align>right</wp:align>
            </wp:positionH>
            <wp:positionV relativeFrom="paragraph">
              <wp:posOffset>420370</wp:posOffset>
            </wp:positionV>
            <wp:extent cx="6391275" cy="4267200"/>
            <wp:effectExtent l="0" t="0" r="9525" b="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69F" w:rsidRPr="00B510F7">
        <w:rPr>
          <w:b/>
          <w:color w:val="0070C0"/>
          <w:sz w:val="28"/>
          <w:szCs w:val="28"/>
        </w:rPr>
        <w:t xml:space="preserve"> DINAMIKAS NOVĒRTĒŠANAS KRITĒRIJI</w:t>
      </w:r>
    </w:p>
    <w:p w:rsidR="00471283" w:rsidRDefault="00471283" w:rsidP="0078669F">
      <w:pPr>
        <w:jc w:val="center"/>
      </w:pPr>
    </w:p>
    <w:p w:rsidR="0078669F" w:rsidRDefault="0078669F" w:rsidP="0078669F">
      <w:pPr>
        <w:jc w:val="center"/>
      </w:pPr>
    </w:p>
    <w:p w:rsidR="00765A97" w:rsidRDefault="00765A97" w:rsidP="00765A97">
      <w:pPr>
        <w:jc w:val="right"/>
      </w:pPr>
    </w:p>
    <w:p w:rsidR="00765A97" w:rsidRDefault="00765A97" w:rsidP="00765A97">
      <w:pPr>
        <w:jc w:val="right"/>
      </w:pPr>
    </w:p>
    <w:p w:rsidR="00765A97" w:rsidRDefault="00765A97" w:rsidP="00765A97">
      <w:pPr>
        <w:jc w:val="right"/>
      </w:pPr>
    </w:p>
    <w:p w:rsidR="00765A97" w:rsidRDefault="00765A97" w:rsidP="00765A97">
      <w:pPr>
        <w:jc w:val="right"/>
      </w:pPr>
    </w:p>
    <w:p w:rsidR="00765A97" w:rsidRDefault="00765A97" w:rsidP="00765A97">
      <w:pPr>
        <w:jc w:val="right"/>
      </w:pPr>
    </w:p>
    <w:p w:rsidR="00765A97" w:rsidRDefault="00765A97" w:rsidP="00765A97">
      <w:pPr>
        <w:jc w:val="right"/>
      </w:pPr>
    </w:p>
    <w:p w:rsidR="00765A97" w:rsidRDefault="00765A97" w:rsidP="00765A97">
      <w:pPr>
        <w:jc w:val="right"/>
      </w:pPr>
    </w:p>
    <w:p w:rsidR="00765A97" w:rsidRDefault="00765A97" w:rsidP="00765A97">
      <w:pPr>
        <w:jc w:val="right"/>
      </w:pPr>
    </w:p>
    <w:p w:rsidR="00765A97" w:rsidRDefault="00765A97" w:rsidP="00765A97">
      <w:pPr>
        <w:jc w:val="right"/>
      </w:pPr>
    </w:p>
    <w:p w:rsidR="00765A97" w:rsidRDefault="00765A97" w:rsidP="00765A97">
      <w:pPr>
        <w:jc w:val="right"/>
      </w:pPr>
    </w:p>
    <w:p w:rsidR="00765A97" w:rsidRDefault="00765A97" w:rsidP="00765A97">
      <w:pPr>
        <w:jc w:val="right"/>
      </w:pPr>
    </w:p>
    <w:p w:rsidR="00765A97" w:rsidRDefault="00765A97" w:rsidP="00765A97">
      <w:pPr>
        <w:jc w:val="right"/>
      </w:pPr>
    </w:p>
    <w:p w:rsidR="00765A97" w:rsidRDefault="00765A97" w:rsidP="00765A97">
      <w:pPr>
        <w:jc w:val="right"/>
      </w:pPr>
    </w:p>
    <w:p w:rsidR="00765A97" w:rsidRDefault="00444EC3" w:rsidP="00765A97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96E2F4C" wp14:editId="1670B68A">
            <wp:simplePos x="0" y="0"/>
            <wp:positionH relativeFrom="margin">
              <wp:posOffset>-470536</wp:posOffset>
            </wp:positionH>
            <wp:positionV relativeFrom="paragraph">
              <wp:posOffset>314960</wp:posOffset>
            </wp:positionV>
            <wp:extent cx="6410325" cy="4333875"/>
            <wp:effectExtent l="0" t="0" r="9525" b="9525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A97" w:rsidRDefault="00765A97" w:rsidP="00765A97">
      <w:pPr>
        <w:jc w:val="right"/>
      </w:pPr>
    </w:p>
    <w:p w:rsidR="00765A97" w:rsidRDefault="00765A97" w:rsidP="00765A97">
      <w:pPr>
        <w:jc w:val="right"/>
      </w:pPr>
    </w:p>
    <w:p w:rsidR="00765A97" w:rsidRPr="00765A97" w:rsidRDefault="00765A97" w:rsidP="00765A97"/>
    <w:p w:rsidR="00765A97" w:rsidRPr="00765A97" w:rsidRDefault="00765A97" w:rsidP="00765A97"/>
    <w:p w:rsidR="00765A97" w:rsidRPr="00765A97" w:rsidRDefault="00765A97" w:rsidP="00765A97"/>
    <w:p w:rsidR="00765A97" w:rsidRPr="00765A97" w:rsidRDefault="00765A97" w:rsidP="00765A97"/>
    <w:p w:rsidR="00765A97" w:rsidRPr="00765A97" w:rsidRDefault="00765A97" w:rsidP="00765A97"/>
    <w:p w:rsidR="00765A97" w:rsidRPr="00765A97" w:rsidRDefault="00765A97" w:rsidP="00765A97"/>
    <w:p w:rsidR="00765A97" w:rsidRPr="00765A97" w:rsidRDefault="00765A97" w:rsidP="00765A97"/>
    <w:p w:rsidR="00765A97" w:rsidRPr="00765A97" w:rsidRDefault="00765A97" w:rsidP="00765A97"/>
    <w:p w:rsidR="00765A97" w:rsidRDefault="00765A97" w:rsidP="00765A97"/>
    <w:p w:rsidR="00765A97" w:rsidRDefault="00765A97" w:rsidP="00765A97">
      <w:pPr>
        <w:jc w:val="right"/>
      </w:pPr>
    </w:p>
    <w:p w:rsidR="00765A97" w:rsidRDefault="00765A97" w:rsidP="00765A97">
      <w:pPr>
        <w:jc w:val="right"/>
      </w:pPr>
    </w:p>
    <w:p w:rsidR="00765A97" w:rsidRDefault="00765A97" w:rsidP="00765A97">
      <w:pPr>
        <w:jc w:val="right"/>
      </w:pPr>
    </w:p>
    <w:p w:rsidR="00F36612" w:rsidRPr="00B510F7" w:rsidRDefault="00F36612" w:rsidP="00F36612">
      <w:pPr>
        <w:jc w:val="center"/>
        <w:rPr>
          <w:b/>
          <w:color w:val="0070C0"/>
          <w:sz w:val="28"/>
          <w:szCs w:val="28"/>
        </w:rPr>
      </w:pPr>
      <w:r w:rsidRPr="00B510F7">
        <w:rPr>
          <w:b/>
          <w:color w:val="0070C0"/>
          <w:sz w:val="28"/>
          <w:szCs w:val="28"/>
        </w:rPr>
        <w:lastRenderedPageBreak/>
        <w:t>BĒRNU SOCIĀLI EMOCIONĀLO PRASMJU ATTĪSTĪBAS</w:t>
      </w:r>
    </w:p>
    <w:p w:rsidR="00765A97" w:rsidRPr="00B510F7" w:rsidRDefault="00F36612" w:rsidP="00F36612">
      <w:pPr>
        <w:jc w:val="center"/>
        <w:rPr>
          <w:b/>
          <w:color w:val="0070C0"/>
          <w:sz w:val="28"/>
          <w:szCs w:val="28"/>
        </w:rPr>
      </w:pPr>
      <w:r w:rsidRPr="00B510F7">
        <w:rPr>
          <w:b/>
          <w:color w:val="0070C0"/>
          <w:sz w:val="28"/>
          <w:szCs w:val="28"/>
        </w:rPr>
        <w:t xml:space="preserve"> DINAMIKAS NOVĒRTĒŠANAS KRITĒRIJI</w:t>
      </w:r>
    </w:p>
    <w:p w:rsidR="00765A97" w:rsidRDefault="00F36612" w:rsidP="00F36612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7CD6D01" wp14:editId="231AACBC">
            <wp:simplePos x="0" y="0"/>
            <wp:positionH relativeFrom="margin">
              <wp:posOffset>-174625</wp:posOffset>
            </wp:positionH>
            <wp:positionV relativeFrom="paragraph">
              <wp:posOffset>88900</wp:posOffset>
            </wp:positionV>
            <wp:extent cx="5934075" cy="3581400"/>
            <wp:effectExtent l="0" t="0" r="9525" b="0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A97" w:rsidRDefault="00765A97" w:rsidP="00765A97">
      <w:pPr>
        <w:jc w:val="right"/>
      </w:pPr>
    </w:p>
    <w:p w:rsidR="00765A97" w:rsidRDefault="00765A97" w:rsidP="00765A97">
      <w:pPr>
        <w:jc w:val="right"/>
      </w:pPr>
    </w:p>
    <w:p w:rsidR="00765A97" w:rsidRDefault="00765A97" w:rsidP="00765A97">
      <w:pPr>
        <w:jc w:val="right"/>
      </w:pPr>
    </w:p>
    <w:p w:rsidR="00F54158" w:rsidRDefault="00F54158" w:rsidP="00765A97">
      <w:pPr>
        <w:jc w:val="right"/>
      </w:pPr>
    </w:p>
    <w:p w:rsidR="00F54158" w:rsidRPr="00F54158" w:rsidRDefault="00F54158" w:rsidP="00F54158"/>
    <w:p w:rsidR="00F54158" w:rsidRPr="00F54158" w:rsidRDefault="00F54158" w:rsidP="00F54158"/>
    <w:p w:rsidR="00F54158" w:rsidRPr="00F54158" w:rsidRDefault="00F54158" w:rsidP="00F54158"/>
    <w:p w:rsidR="00F54158" w:rsidRPr="00F54158" w:rsidRDefault="00F54158" w:rsidP="00F54158"/>
    <w:p w:rsidR="00F54158" w:rsidRPr="00F54158" w:rsidRDefault="00F54158" w:rsidP="00F54158"/>
    <w:p w:rsidR="00F54158" w:rsidRPr="00F54158" w:rsidRDefault="00F54158" w:rsidP="00F54158"/>
    <w:p w:rsidR="00F54158" w:rsidRPr="00F54158" w:rsidRDefault="00F54158" w:rsidP="00F54158"/>
    <w:p w:rsidR="00F54158" w:rsidRPr="00F54158" w:rsidRDefault="00F54158" w:rsidP="00F54158"/>
    <w:p w:rsidR="00F54158" w:rsidRPr="00F54158" w:rsidRDefault="00F54158" w:rsidP="00F54158"/>
    <w:p w:rsidR="00F54158" w:rsidRPr="00F54158" w:rsidRDefault="00F36612" w:rsidP="00F54158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509065C" wp14:editId="3460A2F2">
            <wp:simplePos x="0" y="0"/>
            <wp:positionH relativeFrom="margin">
              <wp:posOffset>-222885</wp:posOffset>
            </wp:positionH>
            <wp:positionV relativeFrom="paragraph">
              <wp:posOffset>286385</wp:posOffset>
            </wp:positionV>
            <wp:extent cx="6038850" cy="3705225"/>
            <wp:effectExtent l="0" t="0" r="0" b="9525"/>
            <wp:wrapNone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158" w:rsidRPr="00F54158" w:rsidRDefault="00F54158" w:rsidP="00F54158"/>
    <w:p w:rsidR="00F54158" w:rsidRPr="00F54158" w:rsidRDefault="00F54158" w:rsidP="00F54158"/>
    <w:p w:rsidR="00F54158" w:rsidRPr="00F54158" w:rsidRDefault="00F54158" w:rsidP="00F54158"/>
    <w:p w:rsidR="00F54158" w:rsidRDefault="00F54158" w:rsidP="00F54158"/>
    <w:p w:rsidR="00765A97" w:rsidRDefault="00765A97" w:rsidP="00F54158">
      <w:pPr>
        <w:jc w:val="right"/>
      </w:pPr>
    </w:p>
    <w:p w:rsidR="00F54158" w:rsidRDefault="00F54158" w:rsidP="00F54158">
      <w:pPr>
        <w:jc w:val="right"/>
      </w:pPr>
    </w:p>
    <w:p w:rsidR="00F54158" w:rsidRDefault="00F54158" w:rsidP="00F54158">
      <w:pPr>
        <w:jc w:val="right"/>
      </w:pPr>
      <w:bookmarkStart w:id="0" w:name="_GoBack"/>
      <w:bookmarkEnd w:id="0"/>
    </w:p>
    <w:p w:rsidR="00F54158" w:rsidRDefault="00F54158" w:rsidP="00F54158">
      <w:pPr>
        <w:jc w:val="right"/>
      </w:pPr>
    </w:p>
    <w:p w:rsidR="00F54158" w:rsidRDefault="00F54158" w:rsidP="00F54158">
      <w:pPr>
        <w:jc w:val="right"/>
      </w:pPr>
    </w:p>
    <w:p w:rsidR="00F54158" w:rsidRDefault="00F54158" w:rsidP="00F54158">
      <w:pPr>
        <w:jc w:val="right"/>
      </w:pPr>
    </w:p>
    <w:p w:rsidR="00F54158" w:rsidRDefault="00F54158" w:rsidP="00F54158">
      <w:pPr>
        <w:jc w:val="right"/>
      </w:pPr>
    </w:p>
    <w:p w:rsidR="00F54158" w:rsidRDefault="00F54158" w:rsidP="00F54158">
      <w:pPr>
        <w:jc w:val="right"/>
      </w:pPr>
    </w:p>
    <w:p w:rsidR="00F54158" w:rsidRDefault="00F54158" w:rsidP="00F54158">
      <w:pPr>
        <w:jc w:val="right"/>
      </w:pPr>
    </w:p>
    <w:p w:rsidR="00F54158" w:rsidRDefault="00F54158" w:rsidP="00F54158">
      <w:pPr>
        <w:jc w:val="right"/>
      </w:pPr>
    </w:p>
    <w:p w:rsidR="00F54158" w:rsidRDefault="00F54158" w:rsidP="00F54158">
      <w:pPr>
        <w:jc w:val="right"/>
      </w:pPr>
    </w:p>
    <w:p w:rsidR="002255A8" w:rsidRPr="00B510F7" w:rsidRDefault="002255A8" w:rsidP="002255A8">
      <w:pPr>
        <w:jc w:val="center"/>
        <w:rPr>
          <w:b/>
          <w:color w:val="0070C0"/>
          <w:sz w:val="28"/>
          <w:szCs w:val="28"/>
        </w:rPr>
      </w:pPr>
      <w:r w:rsidRPr="00B510F7">
        <w:rPr>
          <w:b/>
          <w:color w:val="0070C0"/>
          <w:sz w:val="28"/>
          <w:szCs w:val="28"/>
        </w:rPr>
        <w:lastRenderedPageBreak/>
        <w:t>BĒRNU SOCIĀLI EMOCIONĀLO PRASMJU ATTĪSTĪBAS</w:t>
      </w:r>
    </w:p>
    <w:p w:rsidR="002255A8" w:rsidRPr="00B510F7" w:rsidRDefault="002255A8" w:rsidP="002255A8">
      <w:pPr>
        <w:jc w:val="center"/>
        <w:rPr>
          <w:b/>
          <w:color w:val="0070C0"/>
          <w:sz w:val="28"/>
          <w:szCs w:val="28"/>
        </w:rPr>
      </w:pPr>
      <w:r w:rsidRPr="00B510F7">
        <w:rPr>
          <w:b/>
          <w:noProof/>
          <w:color w:val="0070C0"/>
          <w:lang w:eastAsia="en-GB"/>
        </w:rPr>
        <w:drawing>
          <wp:anchor distT="0" distB="0" distL="114300" distR="114300" simplePos="0" relativeHeight="251671552" behindDoc="0" locked="0" layoutInCell="1" allowOverlap="1" wp14:anchorId="5230FF5C" wp14:editId="45BADE21">
            <wp:simplePos x="0" y="0"/>
            <wp:positionH relativeFrom="page">
              <wp:align>center</wp:align>
            </wp:positionH>
            <wp:positionV relativeFrom="paragraph">
              <wp:posOffset>363220</wp:posOffset>
            </wp:positionV>
            <wp:extent cx="6391275" cy="3990975"/>
            <wp:effectExtent l="0" t="0" r="9525" b="9525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0F7">
        <w:rPr>
          <w:b/>
          <w:color w:val="0070C0"/>
          <w:sz w:val="28"/>
          <w:szCs w:val="28"/>
        </w:rPr>
        <w:t xml:space="preserve"> DINAMIKAS NOVĒRTĒŠANAS KRITĒRIJI</w:t>
      </w:r>
    </w:p>
    <w:p w:rsidR="00F54158" w:rsidRDefault="00F54158" w:rsidP="00F54158">
      <w:pPr>
        <w:jc w:val="right"/>
      </w:pPr>
    </w:p>
    <w:p w:rsidR="00F54158" w:rsidRDefault="00F54158" w:rsidP="00F54158">
      <w:pPr>
        <w:jc w:val="right"/>
      </w:pPr>
    </w:p>
    <w:p w:rsidR="00F54158" w:rsidRDefault="00F54158" w:rsidP="00F54158">
      <w:pPr>
        <w:jc w:val="right"/>
      </w:pPr>
    </w:p>
    <w:p w:rsidR="00F54158" w:rsidRDefault="00F54158" w:rsidP="00F54158">
      <w:pPr>
        <w:jc w:val="right"/>
      </w:pPr>
    </w:p>
    <w:p w:rsidR="00F54158" w:rsidRDefault="00F54158" w:rsidP="00F54158">
      <w:pPr>
        <w:jc w:val="right"/>
      </w:pPr>
    </w:p>
    <w:p w:rsidR="00F54158" w:rsidRDefault="00F54158" w:rsidP="00F54158">
      <w:pPr>
        <w:jc w:val="right"/>
      </w:pPr>
    </w:p>
    <w:p w:rsidR="00F54158" w:rsidRDefault="00F54158" w:rsidP="00F54158">
      <w:pPr>
        <w:jc w:val="right"/>
      </w:pPr>
    </w:p>
    <w:p w:rsidR="00F54158" w:rsidRDefault="00F54158" w:rsidP="00F54158">
      <w:pPr>
        <w:jc w:val="right"/>
      </w:pPr>
    </w:p>
    <w:p w:rsidR="00F54158" w:rsidRDefault="00F54158" w:rsidP="00F54158">
      <w:pPr>
        <w:jc w:val="right"/>
      </w:pPr>
    </w:p>
    <w:p w:rsidR="00F54158" w:rsidRDefault="00F54158" w:rsidP="00F54158">
      <w:pPr>
        <w:jc w:val="right"/>
      </w:pPr>
    </w:p>
    <w:p w:rsidR="00F54158" w:rsidRPr="00F54158" w:rsidRDefault="001F27F5" w:rsidP="00F54158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528E7F5" wp14:editId="60D56334">
            <wp:simplePos x="0" y="0"/>
            <wp:positionH relativeFrom="column">
              <wp:posOffset>-489586</wp:posOffset>
            </wp:positionH>
            <wp:positionV relativeFrom="paragraph">
              <wp:posOffset>1771649</wp:posOffset>
            </wp:positionV>
            <wp:extent cx="6429375" cy="3876675"/>
            <wp:effectExtent l="0" t="0" r="9525" b="9525"/>
            <wp:wrapNone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4158" w:rsidRPr="00F54158" w:rsidSect="00BB1F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165" w:rsidRDefault="00086165" w:rsidP="00765A97">
      <w:pPr>
        <w:spacing w:after="0" w:line="240" w:lineRule="auto"/>
      </w:pPr>
      <w:r>
        <w:separator/>
      </w:r>
    </w:p>
  </w:endnote>
  <w:endnote w:type="continuationSeparator" w:id="0">
    <w:p w:rsidR="00086165" w:rsidRDefault="00086165" w:rsidP="0076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165" w:rsidRDefault="00086165" w:rsidP="00765A97">
      <w:pPr>
        <w:spacing w:after="0" w:line="240" w:lineRule="auto"/>
      </w:pPr>
      <w:r>
        <w:separator/>
      </w:r>
    </w:p>
  </w:footnote>
  <w:footnote w:type="continuationSeparator" w:id="0">
    <w:p w:rsidR="00086165" w:rsidRDefault="00086165" w:rsidP="00765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6D"/>
    <w:rsid w:val="00086165"/>
    <w:rsid w:val="001D2B2F"/>
    <w:rsid w:val="001F27F5"/>
    <w:rsid w:val="002255A8"/>
    <w:rsid w:val="00230F42"/>
    <w:rsid w:val="003630E5"/>
    <w:rsid w:val="003A5FB1"/>
    <w:rsid w:val="003F4DCB"/>
    <w:rsid w:val="00444EC3"/>
    <w:rsid w:val="00471283"/>
    <w:rsid w:val="00472F19"/>
    <w:rsid w:val="00514308"/>
    <w:rsid w:val="005150F0"/>
    <w:rsid w:val="005412FA"/>
    <w:rsid w:val="00552FDE"/>
    <w:rsid w:val="005B770D"/>
    <w:rsid w:val="006B31BA"/>
    <w:rsid w:val="007225EA"/>
    <w:rsid w:val="00765A97"/>
    <w:rsid w:val="0078669F"/>
    <w:rsid w:val="007F0F0C"/>
    <w:rsid w:val="00800821"/>
    <w:rsid w:val="008543FE"/>
    <w:rsid w:val="0096596A"/>
    <w:rsid w:val="00A93403"/>
    <w:rsid w:val="00B510F7"/>
    <w:rsid w:val="00BB1FBD"/>
    <w:rsid w:val="00C7136D"/>
    <w:rsid w:val="00CD7F6D"/>
    <w:rsid w:val="00D61202"/>
    <w:rsid w:val="00F36612"/>
    <w:rsid w:val="00F54158"/>
    <w:rsid w:val="00F8201B"/>
    <w:rsid w:val="00FB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B2CDA-35D4-4E88-B28C-01859BEE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A97"/>
  </w:style>
  <w:style w:type="paragraph" w:styleId="Footer">
    <w:name w:val="footer"/>
    <w:basedOn w:val="Normal"/>
    <w:link w:val="FooterChar"/>
    <w:uiPriority w:val="99"/>
    <w:unhideWhenUsed/>
    <w:rsid w:val="00765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baseline="0"/>
              <a:t>PIRMAIS PUSGADS</a:t>
            </a:r>
          </a:p>
          <a:p>
            <a:pPr>
              <a:defRPr/>
            </a:pPr>
            <a:r>
              <a:rPr lang="lv-LV" baseline="0"/>
              <a:t>3-4 GADI</a:t>
            </a:r>
          </a:p>
          <a:p>
            <a:pPr>
              <a:defRPr/>
            </a:pPr>
            <a:r>
              <a:rPr lang="lv-LV" baseline="0"/>
              <a:t>TRĪS GRUPAS</a:t>
            </a:r>
          </a:p>
          <a:p>
            <a:pPr>
              <a:defRPr/>
            </a:pPr>
            <a:r>
              <a:rPr lang="lv-LV" baseline="0"/>
              <a:t>KOPĀ 57 BĒRNI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diagrammas!$A$2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diagrammas!$B$2:$F$2</c:f>
              <c:numCache>
                <c:formatCode>General</c:formatCode>
                <c:ptCount val="5"/>
                <c:pt idx="0">
                  <c:v>19</c:v>
                </c:pt>
                <c:pt idx="1">
                  <c:v>15</c:v>
                </c:pt>
                <c:pt idx="2">
                  <c:v>3</c:v>
                </c:pt>
                <c:pt idx="3">
                  <c:v>1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diagrammas!$A$3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diagrammas!$B$3:$F$3</c:f>
              <c:numCache>
                <c:formatCode>General</c:formatCode>
                <c:ptCount val="5"/>
                <c:pt idx="0">
                  <c:v>33</c:v>
                </c:pt>
                <c:pt idx="1">
                  <c:v>33</c:v>
                </c:pt>
                <c:pt idx="2">
                  <c:v>39</c:v>
                </c:pt>
                <c:pt idx="3">
                  <c:v>36</c:v>
                </c:pt>
                <c:pt idx="4">
                  <c:v>45</c:v>
                </c:pt>
              </c:numCache>
            </c:numRef>
          </c:val>
        </c:ser>
        <c:ser>
          <c:idx val="2"/>
          <c:order val="2"/>
          <c:tx>
            <c:strRef>
              <c:f>diagrammas!$A$4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diagrammas!$B$4:$F$4</c:f>
              <c:numCache>
                <c:formatCode>General</c:formatCode>
                <c:ptCount val="5"/>
                <c:pt idx="0">
                  <c:v>5</c:v>
                </c:pt>
                <c:pt idx="1">
                  <c:v>9</c:v>
                </c:pt>
                <c:pt idx="2">
                  <c:v>15</c:v>
                </c:pt>
                <c:pt idx="3">
                  <c:v>20</c:v>
                </c:pt>
                <c:pt idx="4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80746880"/>
        <c:axId val="280750016"/>
      </c:barChart>
      <c:catAx>
        <c:axId val="28074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0750016"/>
        <c:crosses val="autoZero"/>
        <c:auto val="1"/>
        <c:lblAlgn val="ctr"/>
        <c:lblOffset val="100"/>
        <c:noMultiLvlLbl val="0"/>
      </c:catAx>
      <c:valAx>
        <c:axId val="2807500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07468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mpd="dbl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OTRAIS</a:t>
            </a:r>
            <a:r>
              <a:rPr lang="lv-LV" baseline="0"/>
              <a:t> PUSGADS</a:t>
            </a:r>
          </a:p>
          <a:p>
            <a:pPr>
              <a:defRPr/>
            </a:pPr>
            <a:r>
              <a:rPr lang="lv-LV" baseline="0"/>
              <a:t>3-4 GADI</a:t>
            </a:r>
          </a:p>
          <a:p>
            <a:pPr>
              <a:defRPr/>
            </a:pPr>
            <a:r>
              <a:rPr lang="lv-LV" baseline="0"/>
              <a:t>TRĪS GRUPAS</a:t>
            </a:r>
          </a:p>
          <a:p>
            <a:pPr>
              <a:defRPr/>
            </a:pPr>
            <a:r>
              <a:rPr lang="lv-LV" baseline="0"/>
              <a:t>KOPĀ 57 BĒRNI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diagrammas!$A$2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diagrammas!$B$2:$F$2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diagrammas!$A$3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diagrammas!$B$3:$F$3</c:f>
              <c:numCache>
                <c:formatCode>General</c:formatCode>
                <c:ptCount val="5"/>
                <c:pt idx="0">
                  <c:v>40</c:v>
                </c:pt>
                <c:pt idx="1">
                  <c:v>32</c:v>
                </c:pt>
                <c:pt idx="2">
                  <c:v>36</c:v>
                </c:pt>
                <c:pt idx="3">
                  <c:v>38</c:v>
                </c:pt>
                <c:pt idx="4">
                  <c:v>42</c:v>
                </c:pt>
              </c:numCache>
            </c:numRef>
          </c:val>
        </c:ser>
        <c:ser>
          <c:idx val="2"/>
          <c:order val="2"/>
          <c:tx>
            <c:strRef>
              <c:f>diagrammas!$A$4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diagrammas!$B$4:$F$4</c:f>
              <c:numCache>
                <c:formatCode>General</c:formatCode>
                <c:ptCount val="5"/>
                <c:pt idx="0">
                  <c:v>15</c:v>
                </c:pt>
                <c:pt idx="1">
                  <c:v>20</c:v>
                </c:pt>
                <c:pt idx="2">
                  <c:v>20</c:v>
                </c:pt>
                <c:pt idx="3">
                  <c:v>18</c:v>
                </c:pt>
                <c:pt idx="4">
                  <c:v>14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80748448"/>
        <c:axId val="280748840"/>
      </c:barChart>
      <c:catAx>
        <c:axId val="28074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0748840"/>
        <c:crosses val="autoZero"/>
        <c:auto val="1"/>
        <c:lblAlgn val="ctr"/>
        <c:lblOffset val="100"/>
        <c:noMultiLvlLbl val="0"/>
      </c:catAx>
      <c:valAx>
        <c:axId val="2807488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07484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ln>
                  <a:noFill/>
                </a:ln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PIRMAIS</a:t>
            </a:r>
            <a:r>
              <a:rPr lang="lv-LV" baseline="0"/>
              <a:t> PUSGADS</a:t>
            </a:r>
          </a:p>
          <a:p>
            <a:pPr>
              <a:defRPr/>
            </a:pPr>
            <a:r>
              <a:rPr lang="lv-LV" baseline="0"/>
              <a:t>4-5 GADI</a:t>
            </a:r>
          </a:p>
          <a:p>
            <a:pPr>
              <a:defRPr/>
            </a:pPr>
            <a:r>
              <a:rPr lang="lv-LV" baseline="0"/>
              <a:t>TRĪS GRUPAS</a:t>
            </a:r>
          </a:p>
          <a:p>
            <a:pPr>
              <a:defRPr/>
            </a:pPr>
            <a:r>
              <a:rPr lang="lv-LV" baseline="0"/>
              <a:t>KOPĀ 72 BĒRNI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diagrammas!$A$2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diagrammas!$B$2:$F$2</c:f>
              <c:numCache>
                <c:formatCode>General</c:formatCode>
                <c:ptCount val="5"/>
                <c:pt idx="0">
                  <c:v>18</c:v>
                </c:pt>
                <c:pt idx="1">
                  <c:v>33</c:v>
                </c:pt>
                <c:pt idx="2">
                  <c:v>16</c:v>
                </c:pt>
                <c:pt idx="3">
                  <c:v>16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diagrammas!$A$3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diagrammas!$B$3:$F$3</c:f>
              <c:numCache>
                <c:formatCode>General</c:formatCode>
                <c:ptCount val="5"/>
                <c:pt idx="0">
                  <c:v>36</c:v>
                </c:pt>
                <c:pt idx="1">
                  <c:v>32</c:v>
                </c:pt>
                <c:pt idx="2">
                  <c:v>32</c:v>
                </c:pt>
                <c:pt idx="3">
                  <c:v>26</c:v>
                </c:pt>
                <c:pt idx="4">
                  <c:v>40</c:v>
                </c:pt>
              </c:numCache>
            </c:numRef>
          </c:val>
        </c:ser>
        <c:ser>
          <c:idx val="2"/>
          <c:order val="2"/>
          <c:tx>
            <c:strRef>
              <c:f>diagrammas!$A$4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diagrammas!$B$4:$F$4</c:f>
              <c:numCache>
                <c:formatCode>General</c:formatCode>
                <c:ptCount val="5"/>
                <c:pt idx="0">
                  <c:v>18</c:v>
                </c:pt>
                <c:pt idx="1">
                  <c:v>7</c:v>
                </c:pt>
                <c:pt idx="2">
                  <c:v>24</c:v>
                </c:pt>
                <c:pt idx="3">
                  <c:v>30</c:v>
                </c:pt>
                <c:pt idx="4">
                  <c:v>16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82326392"/>
        <c:axId val="282328744"/>
      </c:barChart>
      <c:catAx>
        <c:axId val="282326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2328744"/>
        <c:crosses val="autoZero"/>
        <c:auto val="1"/>
        <c:lblAlgn val="ctr"/>
        <c:lblOffset val="100"/>
        <c:noMultiLvlLbl val="0"/>
      </c:catAx>
      <c:valAx>
        <c:axId val="2823287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23263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OTRAIS</a:t>
            </a:r>
            <a:r>
              <a:rPr lang="lv-LV" baseline="0"/>
              <a:t> PUSGADS</a:t>
            </a:r>
          </a:p>
          <a:p>
            <a:pPr>
              <a:defRPr/>
            </a:pPr>
            <a:r>
              <a:rPr lang="lv-LV" baseline="0"/>
              <a:t>4-5 GADI</a:t>
            </a:r>
          </a:p>
          <a:p>
            <a:pPr>
              <a:defRPr/>
            </a:pPr>
            <a:r>
              <a:rPr lang="lv-LV" baseline="0"/>
              <a:t>TRĪS GRUPAS</a:t>
            </a:r>
          </a:p>
          <a:p>
            <a:pPr>
              <a:defRPr/>
            </a:pPr>
            <a:r>
              <a:rPr lang="lv-LV" baseline="0"/>
              <a:t>KOPĀ 72 BĒRNI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3018623069572589E-2"/>
          <c:y val="0.21662394909439928"/>
          <c:w val="0.90366394184828647"/>
          <c:h val="0.4019027982675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diagrammas!$A$2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diagrammas!$B$2:$F$2</c:f>
              <c:numCache>
                <c:formatCode>General</c:formatCode>
                <c:ptCount val="5"/>
                <c:pt idx="0">
                  <c:v>12</c:v>
                </c:pt>
                <c:pt idx="1">
                  <c:v>13</c:v>
                </c:pt>
                <c:pt idx="2">
                  <c:v>12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diagrammas!$A$3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diagrammas!$B$3:$F$3</c:f>
              <c:numCache>
                <c:formatCode>General</c:formatCode>
                <c:ptCount val="5"/>
                <c:pt idx="0">
                  <c:v>26</c:v>
                </c:pt>
                <c:pt idx="1">
                  <c:v>39</c:v>
                </c:pt>
                <c:pt idx="2">
                  <c:v>31</c:v>
                </c:pt>
                <c:pt idx="3">
                  <c:v>19</c:v>
                </c:pt>
                <c:pt idx="4">
                  <c:v>36</c:v>
                </c:pt>
              </c:numCache>
            </c:numRef>
          </c:val>
        </c:ser>
        <c:ser>
          <c:idx val="2"/>
          <c:order val="2"/>
          <c:tx>
            <c:strRef>
              <c:f>diagrammas!$A$4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diagrammas!$B$4:$F$4</c:f>
              <c:numCache>
                <c:formatCode>General</c:formatCode>
                <c:ptCount val="5"/>
                <c:pt idx="0">
                  <c:v>34</c:v>
                </c:pt>
                <c:pt idx="1">
                  <c:v>20</c:v>
                </c:pt>
                <c:pt idx="2">
                  <c:v>29</c:v>
                </c:pt>
                <c:pt idx="3">
                  <c:v>41</c:v>
                </c:pt>
                <c:pt idx="4">
                  <c:v>24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82326000"/>
        <c:axId val="282329136"/>
      </c:barChart>
      <c:catAx>
        <c:axId val="28232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2329136"/>
        <c:crosses val="autoZero"/>
        <c:auto val="1"/>
        <c:lblAlgn val="ctr"/>
        <c:lblOffset val="100"/>
        <c:noMultiLvlLbl val="0"/>
      </c:catAx>
      <c:valAx>
        <c:axId val="2823291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23260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PIRMAIS</a:t>
            </a:r>
            <a:r>
              <a:rPr lang="lv-LV" baseline="0"/>
              <a:t> PUSGADS</a:t>
            </a:r>
          </a:p>
          <a:p>
            <a:pPr>
              <a:defRPr/>
            </a:pPr>
            <a:r>
              <a:rPr lang="lv-LV" baseline="0"/>
              <a:t>5-6 GADI</a:t>
            </a:r>
          </a:p>
          <a:p>
            <a:pPr>
              <a:defRPr/>
            </a:pPr>
            <a:r>
              <a:rPr lang="lv-LV" baseline="0"/>
              <a:t>DIVAS GRUPAS</a:t>
            </a:r>
          </a:p>
          <a:p>
            <a:pPr>
              <a:defRPr/>
            </a:pPr>
            <a:r>
              <a:rPr lang="lv-LV" baseline="0"/>
              <a:t>KOPĀ 48 BĒRNI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diagrammas!$A$2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diagrammas!$B$2:$F$2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14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diagrammas!$A$3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diagrammas!$B$3:$F$3</c:f>
              <c:numCache>
                <c:formatCode>General</c:formatCode>
                <c:ptCount val="5"/>
                <c:pt idx="0">
                  <c:v>26</c:v>
                </c:pt>
                <c:pt idx="1">
                  <c:v>18</c:v>
                </c:pt>
                <c:pt idx="2">
                  <c:v>21</c:v>
                </c:pt>
                <c:pt idx="3">
                  <c:v>21</c:v>
                </c:pt>
                <c:pt idx="4">
                  <c:v>18</c:v>
                </c:pt>
              </c:numCache>
            </c:numRef>
          </c:val>
        </c:ser>
        <c:ser>
          <c:idx val="2"/>
          <c:order val="2"/>
          <c:tx>
            <c:strRef>
              <c:f>diagrammas!$A$4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diagrammas!$B$4:$F$4</c:f>
              <c:numCache>
                <c:formatCode>General</c:formatCode>
                <c:ptCount val="5"/>
                <c:pt idx="0">
                  <c:v>20</c:v>
                </c:pt>
                <c:pt idx="1">
                  <c:v>22</c:v>
                </c:pt>
                <c:pt idx="2">
                  <c:v>13</c:v>
                </c:pt>
                <c:pt idx="3">
                  <c:v>23</c:v>
                </c:pt>
                <c:pt idx="4">
                  <c:v>23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82326784"/>
        <c:axId val="282329528"/>
      </c:barChart>
      <c:catAx>
        <c:axId val="28232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2329528"/>
        <c:crosses val="autoZero"/>
        <c:auto val="1"/>
        <c:lblAlgn val="ctr"/>
        <c:lblOffset val="100"/>
        <c:noMultiLvlLbl val="0"/>
      </c:catAx>
      <c:valAx>
        <c:axId val="2823295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23267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OTRAIS</a:t>
            </a:r>
            <a:r>
              <a:rPr lang="lv-LV" baseline="0"/>
              <a:t> PUSGADS</a:t>
            </a:r>
          </a:p>
          <a:p>
            <a:pPr>
              <a:defRPr/>
            </a:pPr>
            <a:r>
              <a:rPr lang="lv-LV" baseline="0"/>
              <a:t>5-6 GADI</a:t>
            </a:r>
          </a:p>
          <a:p>
            <a:pPr>
              <a:defRPr/>
            </a:pPr>
            <a:r>
              <a:rPr lang="lv-LV" baseline="0"/>
              <a:t>DIVAS GRUPAS</a:t>
            </a:r>
          </a:p>
          <a:p>
            <a:pPr>
              <a:defRPr/>
            </a:pPr>
            <a:r>
              <a:rPr lang="lv-LV" baseline="0"/>
              <a:t>KOPĀ 48 BĒRNI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diagrammas!$A$2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diagrammas!$A$3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diagrammas!$B$3:$F$3</c:f>
              <c:numCache>
                <c:formatCode>General</c:formatCode>
                <c:ptCount val="5"/>
                <c:pt idx="0">
                  <c:v>11</c:v>
                </c:pt>
                <c:pt idx="1">
                  <c:v>7</c:v>
                </c:pt>
                <c:pt idx="2">
                  <c:v>18</c:v>
                </c:pt>
                <c:pt idx="3">
                  <c:v>16</c:v>
                </c:pt>
                <c:pt idx="4">
                  <c:v>21</c:v>
                </c:pt>
              </c:numCache>
            </c:numRef>
          </c:val>
        </c:ser>
        <c:ser>
          <c:idx val="2"/>
          <c:order val="2"/>
          <c:tx>
            <c:strRef>
              <c:f>diagrammas!$A$4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diagrammas!$B$4:$F$4</c:f>
              <c:numCache>
                <c:formatCode>General</c:formatCode>
                <c:ptCount val="5"/>
                <c:pt idx="0">
                  <c:v>37</c:v>
                </c:pt>
                <c:pt idx="1">
                  <c:v>41</c:v>
                </c:pt>
                <c:pt idx="2">
                  <c:v>29</c:v>
                </c:pt>
                <c:pt idx="3">
                  <c:v>32</c:v>
                </c:pt>
                <c:pt idx="4">
                  <c:v>27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82325216"/>
        <c:axId val="282325608"/>
      </c:barChart>
      <c:catAx>
        <c:axId val="28232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2325608"/>
        <c:crosses val="autoZero"/>
        <c:auto val="1"/>
        <c:lblAlgn val="ctr"/>
        <c:lblOffset val="100"/>
        <c:noMultiLvlLbl val="0"/>
      </c:catAx>
      <c:valAx>
        <c:axId val="2823256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2325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PIRMAIS</a:t>
            </a:r>
            <a:r>
              <a:rPr lang="lv-LV" baseline="0"/>
              <a:t> PUSGADS</a:t>
            </a:r>
          </a:p>
          <a:p>
            <a:pPr>
              <a:defRPr/>
            </a:pPr>
            <a:r>
              <a:rPr lang="lv-LV" baseline="0"/>
              <a:t>6-7 GADI</a:t>
            </a:r>
          </a:p>
          <a:p>
            <a:pPr>
              <a:defRPr/>
            </a:pPr>
            <a:r>
              <a:rPr lang="lv-LV" baseline="0"/>
              <a:t>TRĪS GRUPAS</a:t>
            </a:r>
          </a:p>
          <a:p>
            <a:pPr>
              <a:defRPr/>
            </a:pPr>
            <a:r>
              <a:rPr lang="lv-LV" baseline="0"/>
              <a:t>KOPĀ 72 BĒRNI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diagrammas!$A$2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diagrammas!$B$2:$F$2</c:f>
              <c:numCache>
                <c:formatCode>General</c:formatCode>
                <c:ptCount val="5"/>
                <c:pt idx="0">
                  <c:v>4</c:v>
                </c:pt>
                <c:pt idx="1">
                  <c:v>10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diagrammas!$A$3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diagrammas!$B$3:$F$3</c:f>
              <c:numCache>
                <c:formatCode>General</c:formatCode>
                <c:ptCount val="5"/>
                <c:pt idx="0">
                  <c:v>38</c:v>
                </c:pt>
                <c:pt idx="1">
                  <c:v>40</c:v>
                </c:pt>
                <c:pt idx="2">
                  <c:v>29</c:v>
                </c:pt>
                <c:pt idx="3">
                  <c:v>28</c:v>
                </c:pt>
                <c:pt idx="4">
                  <c:v>50</c:v>
                </c:pt>
              </c:numCache>
            </c:numRef>
          </c:val>
        </c:ser>
        <c:ser>
          <c:idx val="2"/>
          <c:order val="2"/>
          <c:tx>
            <c:strRef>
              <c:f>diagrammas!$A$4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diagrammas!$B$4:$F$4</c:f>
              <c:numCache>
                <c:formatCode>General</c:formatCode>
                <c:ptCount val="5"/>
                <c:pt idx="0">
                  <c:v>30</c:v>
                </c:pt>
                <c:pt idx="1">
                  <c:v>22</c:v>
                </c:pt>
                <c:pt idx="2">
                  <c:v>41</c:v>
                </c:pt>
                <c:pt idx="3">
                  <c:v>41</c:v>
                </c:pt>
                <c:pt idx="4">
                  <c:v>20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82327568"/>
        <c:axId val="282328352"/>
      </c:barChart>
      <c:catAx>
        <c:axId val="28232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2328352"/>
        <c:crosses val="autoZero"/>
        <c:auto val="1"/>
        <c:lblAlgn val="ctr"/>
        <c:lblOffset val="100"/>
        <c:noMultiLvlLbl val="0"/>
      </c:catAx>
      <c:valAx>
        <c:axId val="2823283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23275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OTRAIS</a:t>
            </a:r>
            <a:r>
              <a:rPr lang="lv-LV" baseline="0"/>
              <a:t> PUSGADS</a:t>
            </a:r>
          </a:p>
          <a:p>
            <a:pPr>
              <a:defRPr/>
            </a:pPr>
            <a:r>
              <a:rPr lang="lv-LV" baseline="0"/>
              <a:t>6-7 GADI</a:t>
            </a:r>
          </a:p>
          <a:p>
            <a:pPr>
              <a:defRPr/>
            </a:pPr>
            <a:r>
              <a:rPr lang="lv-LV" baseline="0"/>
              <a:t>TRĪS GRUPAS</a:t>
            </a:r>
          </a:p>
          <a:p>
            <a:pPr>
              <a:defRPr/>
            </a:pPr>
            <a:r>
              <a:rPr lang="lv-LV" baseline="0"/>
              <a:t>KOPĀ 72 BĒRNI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diagrammas!$A$2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diagrammas!$B$2:$F$2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diagrammas!$A$3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diagrammas!$B$3:$F$3</c:f>
              <c:numCache>
                <c:formatCode>General</c:formatCode>
                <c:ptCount val="5"/>
                <c:pt idx="0">
                  <c:v>18</c:v>
                </c:pt>
                <c:pt idx="1">
                  <c:v>31</c:v>
                </c:pt>
                <c:pt idx="2">
                  <c:v>24</c:v>
                </c:pt>
                <c:pt idx="3">
                  <c:v>15</c:v>
                </c:pt>
                <c:pt idx="4">
                  <c:v>33</c:v>
                </c:pt>
              </c:numCache>
            </c:numRef>
          </c:val>
        </c:ser>
        <c:ser>
          <c:idx val="2"/>
          <c:order val="2"/>
          <c:tx>
            <c:strRef>
              <c:f>diagrammas!$A$4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diagrammas!$B$1:$F$1</c:f>
              <c:strCache>
                <c:ptCount val="5"/>
                <c:pt idx="0">
                  <c:v>EMOCIJU ATPAZĪŠĀNA (KOPĀ BĒRNI)</c:v>
                </c:pt>
                <c:pt idx="1">
                  <c:v>PAŠVĒRTĒJUMS (KOPĀ BĒRNI)</c:v>
                </c:pt>
                <c:pt idx="2">
                  <c:v>SASKARSME PAŠREGULĀCIJAS PRASMES AR GRUPAS BIEDRIEM (KOPĀ BĒRNI)</c:v>
                </c:pt>
                <c:pt idx="3">
                  <c:v>SASKARSMES, PAŠREGULĀCIJAS PRASMES AR PEDAGOGIEM (KOPĀ BĒRNI)</c:v>
                </c:pt>
                <c:pt idx="4">
                  <c:v>GRUPAS NOTEIKUMU IEVĒROŠANA (KOPĀ BĒRNI)</c:v>
                </c:pt>
              </c:strCache>
            </c:strRef>
          </c:cat>
          <c:val>
            <c:numRef>
              <c:f>diagrammas!$B$4:$F$4</c:f>
              <c:numCache>
                <c:formatCode>General</c:formatCode>
                <c:ptCount val="5"/>
                <c:pt idx="0">
                  <c:v>52</c:v>
                </c:pt>
                <c:pt idx="1">
                  <c:v>36</c:v>
                </c:pt>
                <c:pt idx="2">
                  <c:v>47</c:v>
                </c:pt>
                <c:pt idx="3">
                  <c:v>55</c:v>
                </c:pt>
                <c:pt idx="4">
                  <c:v>34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83618504"/>
        <c:axId val="283618896"/>
      </c:barChart>
      <c:catAx>
        <c:axId val="283618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3618896"/>
        <c:crosses val="autoZero"/>
        <c:auto val="1"/>
        <c:lblAlgn val="ctr"/>
        <c:lblOffset val="100"/>
        <c:noMultiLvlLbl val="0"/>
      </c:catAx>
      <c:valAx>
        <c:axId val="2836188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36185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 Ivanov</dc:creator>
  <cp:keywords/>
  <dc:description/>
  <cp:lastModifiedBy>Dmitrij Ivanov</cp:lastModifiedBy>
  <cp:revision>27</cp:revision>
  <dcterms:created xsi:type="dcterms:W3CDTF">2019-05-08T17:57:00Z</dcterms:created>
  <dcterms:modified xsi:type="dcterms:W3CDTF">2019-05-26T10:38:00Z</dcterms:modified>
</cp:coreProperties>
</file>